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E4D" w:rsidRDefault="00F737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Examples of b</w:t>
      </w:r>
      <w:r w:rsidR="00F20D7B" w:rsidRPr="00F20D7B">
        <w:rPr>
          <w:b/>
          <w:sz w:val="28"/>
          <w:szCs w:val="28"/>
          <w:u w:val="single"/>
        </w:rPr>
        <w:t>rilliant work based on activities from our Wider Curriculum Home Learning Matrix</w:t>
      </w:r>
    </w:p>
    <w:p w:rsidR="00572AEF" w:rsidRPr="00572AEF" w:rsidRDefault="00572A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Luke created a poster, Nikola made a book, Debbie designed a quiz, </w:t>
      </w:r>
      <w:proofErr w:type="spellStart"/>
      <w:r>
        <w:rPr>
          <w:b/>
          <w:sz w:val="28"/>
          <w:szCs w:val="28"/>
        </w:rPr>
        <w:t>Taisiia</w:t>
      </w:r>
      <w:proofErr w:type="spellEnd"/>
      <w:r>
        <w:rPr>
          <w:b/>
          <w:sz w:val="28"/>
          <w:szCs w:val="28"/>
        </w:rPr>
        <w:t xml:space="preserve"> explored her auntie’s garden, Shashank found out about the life of William Morris and Jane designed her own wallpaper </w:t>
      </w:r>
      <w:r w:rsidR="00204639">
        <w:rPr>
          <w:b/>
          <w:sz w:val="28"/>
          <w:szCs w:val="28"/>
        </w:rPr>
        <w:t>entitled</w:t>
      </w:r>
      <w:bookmarkStart w:id="0" w:name="_GoBack"/>
      <w:bookmarkEnd w:id="0"/>
      <w:r>
        <w:rPr>
          <w:b/>
          <w:sz w:val="28"/>
          <w:szCs w:val="28"/>
        </w:rPr>
        <w:t xml:space="preserve"> ‘Roses’, inspired by William Morris.</w:t>
      </w:r>
    </w:p>
    <w:p w:rsidR="00F20D7B" w:rsidRDefault="00F567F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691255" cy="2768646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15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783" cy="2780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</w:t>
      </w:r>
      <w:r w:rsidR="00FE1BC8">
        <w:rPr>
          <w:b/>
          <w:noProof/>
          <w:sz w:val="28"/>
          <w:szCs w:val="28"/>
        </w:rPr>
        <w:drawing>
          <wp:inline distT="0" distB="0" distL="0" distR="0">
            <wp:extent cx="3691880" cy="2768834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148 (1)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4650" cy="2778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BC8" w:rsidRDefault="00FE1BC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3932590" cy="294936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149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203" cy="300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</w:t>
      </w:r>
      <w:r>
        <w:rPr>
          <w:b/>
          <w:noProof/>
          <w:sz w:val="28"/>
          <w:szCs w:val="28"/>
        </w:rPr>
        <w:drawing>
          <wp:inline distT="0" distB="0" distL="0" distR="0">
            <wp:extent cx="3924300" cy="29431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146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845" cy="2994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BC8" w:rsidRDefault="00FE1BC8">
      <w:pPr>
        <w:rPr>
          <w:b/>
          <w:sz w:val="28"/>
          <w:szCs w:val="28"/>
        </w:rPr>
      </w:pPr>
    </w:p>
    <w:p w:rsidR="00FE1BC8" w:rsidRPr="00F20D7B" w:rsidRDefault="00FE1BC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3857625" cy="2893139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147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0076" cy="291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</w:t>
      </w:r>
      <w:r w:rsidR="00DB5447">
        <w:rPr>
          <w:b/>
          <w:noProof/>
          <w:sz w:val="28"/>
          <w:szCs w:val="28"/>
        </w:rPr>
        <w:drawing>
          <wp:inline distT="0" distB="0" distL="0" distR="0">
            <wp:extent cx="3853814" cy="2890281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150 (2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413" cy="2925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1BC8" w:rsidRPr="00F20D7B" w:rsidSect="00662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D7B"/>
    <w:rsid w:val="00204639"/>
    <w:rsid w:val="004155F3"/>
    <w:rsid w:val="00572AEF"/>
    <w:rsid w:val="0066204E"/>
    <w:rsid w:val="007B2E4D"/>
    <w:rsid w:val="00DB5447"/>
    <w:rsid w:val="00ED6B23"/>
    <w:rsid w:val="00F20D7B"/>
    <w:rsid w:val="00F567F0"/>
    <w:rsid w:val="00F622D0"/>
    <w:rsid w:val="00F73733"/>
    <w:rsid w:val="00FE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466A2"/>
  <w15:chartTrackingRefBased/>
  <w15:docId w15:val="{EC04B95B-1C64-4B45-A17D-470B271B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dcterms:created xsi:type="dcterms:W3CDTF">2026-03-05T12:49:00Z</dcterms:created>
  <dcterms:modified xsi:type="dcterms:W3CDTF">2026-03-05T12:49:00Z</dcterms:modified>
</cp:coreProperties>
</file>