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Wider Curriculum Home Learning Matrix: Chestnut Class  - Spring term</w:t>
      </w:r>
    </w:p>
    <w:tbl>
      <w:tblPr>
        <w:tblStyle w:val="Table1"/>
        <w:tblW w:w="15310.0" w:type="dxa"/>
        <w:jc w:val="left"/>
        <w:tblInd w:w="-96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17"/>
        <w:gridCol w:w="3298"/>
        <w:gridCol w:w="3298"/>
        <w:gridCol w:w="3298"/>
        <w:gridCol w:w="3299"/>
        <w:tblGridChange w:id="0">
          <w:tblGrid>
            <w:gridCol w:w="2117"/>
            <w:gridCol w:w="3298"/>
            <w:gridCol w:w="3298"/>
            <w:gridCol w:w="3298"/>
            <w:gridCol w:w="3299"/>
          </w:tblGrid>
        </w:tblGridChange>
      </w:tblGrid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Investigate 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Perform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Science and Computing 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Make a poster of the arrangement of particles in solids, liquids and gases.  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The BBC Bitesize website is a really good source of information.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Measure out some water in a jug.  Then with an adult’s help, boil it in the kettle. Measure it again once it is cool.  What has happened?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Produce a piece of scientific writing to explain the process of a reversible change and an irreversible change.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Use members of your family to act out the particle formation of 1) a solid, 2) a liquid and3) a gas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Time and Place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Invent your own rainforest creature thinking about the habitat they would live in.  Explain why you have chosen to give it its features.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Find out about a rainforest conservation project.  The Daintree Rainforest in Australia is an example.  List some of the actions they are taking to preserve the forest.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Create a mind map of the threats to the environment caused by deforestation.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Plan and perform a speech to convince your family that we need to protect rainforests.  Think about the persuasive techniques we have studied and the facts you have researched.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Design and the Arts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Go for a walk with a grown up.  See what natural objects you can collect to create some artwork.  You could make the artwork outside or bring the things back home to complete it.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Research the artist Henri Rousseau who depicts jungle scenes in many of his paintings.  Make a fact file and try copying one of his paintings.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Produce a labelled diagram of the different layers of a rainforest and see if you can include the animals who might live in them.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Listen to rainforest music.  This could be a song about deforestation or a recording of the sounds of the forest.  See if you can recreate some of these sounds or even write your own song!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Religion and Values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Create a storyboard to retell the story of the healing of the leper as told in Mark 1: 40-44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Investigate the work of LEPRA to understand the impact of leprosy and the action that is being taken by this organisation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Read the story of the Good Samaritan Luke 10: 25-37 and explain what it means to be a neighbour.  What is a good neighbour?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left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Research other parables - Matthew is a good place to find many of these stories.  Make some small simple stick puppets to retell them.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Sport Exercise and Health 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Create a sequence made up of at least 5 sets of different exercises -  you could include star jumps, squats, using an invisible skipping rope among other things.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See if you can measure your pulse rate.  Then do 2 minutes of vigorous exercise and test it again.  Record it.  Get the rest of your family to do it and try putting the results into a graph.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What happens to your body when you exercise?  Create a poster to explain all the benefits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Perform your exercise sequence for members of your family and then get them to join in with you!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Outdoor Learning 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Find a map of your local area.  Plan a circular route that starts and finishes at your house.  Follow the route with a grown up and time how long it takes you.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Research 4 different native trees.  What are the features of each one?  See if you can identify any of them on your next walk.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When you are out for a walk, make notes about the key natural features you encounter.  Explain why and how the landscape would look at a different time of year (summer or winter)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sz w:val="21"/>
                <w:szCs w:val="2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1"/>
                <w:szCs w:val="21"/>
                <w:rtl w:val="0"/>
              </w:rPr>
              <w:t xml:space="preserve">Write and perform a poem about some of the sights and sounds you encountered on the walk you planned.</w:t>
            </w:r>
          </w:p>
        </w:tc>
      </w:tr>
    </w:tbl>
    <w:p w:rsidR="00000000" w:rsidDel="00000000" w:rsidP="00000000" w:rsidRDefault="00000000" w:rsidRPr="00000000" w14:paraId="0000002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426" w:top="426" w:left="1440" w:right="56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sSVl4FeT23E/bz0tfoeCvTBlkw==">CgMxLjAyCGguZ2pkZ3hzOAByITFGNzlZdkk5QkI2T096Z3FNTmRjRWY4aDF2Q2ZKRFRhag==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2022-01-08T11:24:00Z</dcterms:created>
  <dc:creator>Charles Mackinnon</dc:creator>
</cp:coreProperties>
</file>