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B0C" w:rsidRDefault="00BD6B0C"/>
    <w:p w:rsidR="00BD6B0C" w:rsidRPr="00BD6B0C" w:rsidRDefault="00BD6B0C">
      <w:pPr>
        <w:rPr>
          <w:b/>
          <w:sz w:val="28"/>
          <w:szCs w:val="28"/>
          <w:u w:val="single"/>
        </w:rPr>
      </w:pPr>
      <w:r w:rsidRPr="00BD6B0C">
        <w:rPr>
          <w:b/>
          <w:sz w:val="28"/>
          <w:szCs w:val="28"/>
          <w:u w:val="single"/>
        </w:rPr>
        <w:t>Lilac Class became programmers using a Crumble Kit</w:t>
      </w:r>
      <w:bookmarkStart w:id="0" w:name="_GoBack"/>
      <w:bookmarkEnd w:id="0"/>
    </w:p>
    <w:p w:rsidR="00BD6B0C" w:rsidRDefault="00BD6B0C">
      <w:r>
        <w:t>Lilac Class created a simple circuit and connected it to a microcontroller (the Crumble Controller).  We programmed our Crumble to make an LED switch on.  A Sparkle is a multi-colour LED designed to work with the Crumble.  The crocodile leads connected the Sparkle to the Crumble.  These connections provide power to light the LED and data for its colour.</w:t>
      </w:r>
    </w:p>
    <w:p w:rsidR="00BD6B0C" w:rsidRDefault="00BD6B0C"/>
    <w:p w:rsidR="00A42176" w:rsidRDefault="00B77D1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276002" cy="2457183"/>
            <wp:effectExtent l="0" t="0" r="63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T 1 (2)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002" cy="2457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 also connected a motor as well as a Sparkle to our Crumble.  We designed sequences that use count-controlled loops.</w:t>
      </w:r>
      <w:r>
        <w:br w:type="textWrapping" w:clear="all"/>
      </w:r>
    </w:p>
    <w:p w:rsidR="00B77D1D" w:rsidRDefault="00B77D1D">
      <w:r>
        <w:rPr>
          <w:noProof/>
        </w:rPr>
        <w:drawing>
          <wp:inline distT="0" distB="0" distL="0" distR="0">
            <wp:extent cx="3242494" cy="24320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T 2 (2)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248371" cy="2436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D1D" w:rsidRDefault="00B77D1D">
      <w:r>
        <w:rPr>
          <w:noProof/>
        </w:rPr>
        <w:lastRenderedPageBreak/>
        <w:drawing>
          <wp:inline distT="0" distB="0" distL="0" distR="0">
            <wp:extent cx="3181350" cy="238618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CT 3 (2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866" cy="239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7D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D1D"/>
    <w:rsid w:val="007E589F"/>
    <w:rsid w:val="00A42176"/>
    <w:rsid w:val="00AB62F0"/>
    <w:rsid w:val="00B77D1D"/>
    <w:rsid w:val="00BD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0739D"/>
  <w15:chartTrackingRefBased/>
  <w15:docId w15:val="{62BAE2E7-AB8F-43F8-B716-FFEEAB3A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cp:lastPrinted>2025-01-28T08:47:00Z</cp:lastPrinted>
  <dcterms:created xsi:type="dcterms:W3CDTF">2025-03-11T16:37:00Z</dcterms:created>
  <dcterms:modified xsi:type="dcterms:W3CDTF">2025-03-11T16:37:00Z</dcterms:modified>
</cp:coreProperties>
</file>