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764" w:rsidRPr="003455C1" w:rsidRDefault="003455C1" w:rsidP="003455C1">
      <w:pPr>
        <w:jc w:val="center"/>
        <w:rPr>
          <w:rFonts w:ascii="CCW Cursive Writing 10" w:hAnsi="CCW Cursive Writing 10"/>
          <w:b/>
        </w:rPr>
      </w:pPr>
      <w:r w:rsidRPr="003455C1">
        <w:rPr>
          <w:rFonts w:ascii="CCW Cursive Writing 10" w:hAnsi="CCW Cursive Writing 10"/>
          <w:b/>
        </w:rPr>
        <w:t>Beech Homework (Due in Monday 21</w:t>
      </w:r>
      <w:r w:rsidRPr="003455C1">
        <w:rPr>
          <w:rFonts w:ascii="CCW Cursive Writing 10" w:hAnsi="CCW Cursive Writing 10"/>
          <w:b/>
          <w:vertAlign w:val="superscript"/>
        </w:rPr>
        <w:t>st</w:t>
      </w:r>
      <w:r w:rsidRPr="003455C1">
        <w:rPr>
          <w:rFonts w:ascii="CCW Cursive Writing 10" w:hAnsi="CCW Cursive Writing 10"/>
          <w:b/>
        </w:rPr>
        <w:t xml:space="preserve"> June)</w:t>
      </w:r>
    </w:p>
    <w:p w:rsidR="003455C1" w:rsidRPr="003455C1" w:rsidRDefault="003455C1" w:rsidP="003455C1">
      <w:pPr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This week we want you to plan a section of dialogue between Lady Emma and the Goblin.</w:t>
      </w:r>
      <w:bookmarkStart w:id="0" w:name="_GoBack"/>
      <w:bookmarkEnd w:id="0"/>
      <w:r>
        <w:rPr>
          <w:rFonts w:ascii="CCW Cursive Writing 10" w:hAnsi="CCW Cursive Writing 10"/>
        </w:rPr>
        <w:t xml:space="preserve"> </w:t>
      </w:r>
    </w:p>
    <w:p w:rsidR="003455C1" w:rsidRDefault="003455C1"/>
    <w:p w:rsidR="00DE1A87" w:rsidRDefault="004E5764">
      <w:r>
        <w:rPr>
          <w:noProof/>
          <w:lang w:eastAsia="en-GB"/>
        </w:rPr>
        <w:drawing>
          <wp:inline distT="0" distB="0" distL="0" distR="0" wp14:anchorId="7046D4B8" wp14:editId="7B2B8A7E">
            <wp:extent cx="6811278" cy="3434316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762" cy="3449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764" w:rsidRDefault="004E5764">
      <w:r>
        <w:rPr>
          <w:noProof/>
          <w:lang w:eastAsia="en-GB"/>
        </w:rPr>
        <w:drawing>
          <wp:inline distT="0" distB="0" distL="0" distR="0" wp14:anchorId="669BA5CE" wp14:editId="65D6DBFA">
            <wp:extent cx="6726930" cy="33917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8244" cy="340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5C1" w:rsidRDefault="003455C1"/>
    <w:p w:rsidR="003455C1" w:rsidRDefault="003455C1">
      <w:pPr>
        <w:rPr>
          <w:rFonts w:ascii="CCW Cursive Writing 10" w:hAnsi="CCW Cursive Writing 10"/>
        </w:rPr>
      </w:pPr>
      <w:r w:rsidRPr="003455C1">
        <w:rPr>
          <w:rFonts w:ascii="CCW Cursive Writing 10" w:hAnsi="CCW Cursive Writing 10"/>
          <w:b/>
        </w:rPr>
        <w:t>Top Tip:</w:t>
      </w:r>
      <w:r>
        <w:rPr>
          <w:rFonts w:ascii="CCW Cursive Writing 10" w:hAnsi="CCW Cursive Writing 10"/>
        </w:rPr>
        <w:t xml:space="preserve"> If you want to make your dialogue more interesting, try carefully selection a variety of synonyms for ‘said’. </w:t>
      </w:r>
    </w:p>
    <w:p w:rsidR="003455C1" w:rsidRPr="003455C1" w:rsidRDefault="003455C1">
      <w:pPr>
        <w:rPr>
          <w:rFonts w:ascii="CCW Cursive Writing 10" w:hAnsi="CCW Cursive Writing 10"/>
        </w:rPr>
      </w:pPr>
      <w:r w:rsidRPr="003455C1">
        <w:rPr>
          <w:rFonts w:ascii="CCW Cursive Writing 10" w:hAnsi="CCW Cursive Writing 10"/>
          <w:b/>
        </w:rPr>
        <w:t>EXTENSION:</w:t>
      </w:r>
      <w:r>
        <w:rPr>
          <w:rFonts w:ascii="CCW Cursive Writing 10" w:hAnsi="CCW Cursive Writing 10"/>
        </w:rPr>
        <w:t xml:space="preserve"> Can you use the rules of speech punctuation to turn this plan into a complete piece of dialogue?  </w:t>
      </w:r>
    </w:p>
    <w:sectPr w:rsidR="003455C1" w:rsidRPr="003455C1" w:rsidSect="004E57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764"/>
    <w:rsid w:val="003455C1"/>
    <w:rsid w:val="004E5764"/>
    <w:rsid w:val="00DE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CF391"/>
  <w15:chartTrackingRefBased/>
  <w15:docId w15:val="{3077E6D4-1DF5-4950-AE2D-75586AB0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5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2021-06-11T13:33:00Z</dcterms:created>
  <dcterms:modified xsi:type="dcterms:W3CDTF">2021-06-11T13:33:00Z</dcterms:modified>
</cp:coreProperties>
</file>