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ED07F3" w14:textId="77777777" w:rsidR="00FA0B59" w:rsidRDefault="00FA0B59" w:rsidP="00FA0B59">
      <w:pPr>
        <w:spacing w:after="120"/>
        <w:ind w:left="101"/>
      </w:pPr>
    </w:p>
    <w:p w14:paraId="5E56EA3D" w14:textId="77777777" w:rsidR="00FA0B59" w:rsidRDefault="00FA0B59" w:rsidP="00FA0B59">
      <w:pPr>
        <w:spacing w:after="0"/>
        <w:ind w:left="118"/>
        <w:jc w:val="center"/>
      </w:pPr>
      <w:r>
        <w:rPr>
          <w:noProof/>
        </w:rPr>
        <w:drawing>
          <wp:inline distT="0" distB="0" distL="0" distR="0" wp14:anchorId="63623025" wp14:editId="48DDD5BB">
            <wp:extent cx="1261110" cy="1891919"/>
            <wp:effectExtent l="0" t="0" r="0" b="0"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1891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Palatino Linotype" w:eastAsia="Palatino Linotype" w:hAnsi="Palatino Linotype" w:cs="Palatino Linotype"/>
          <w:b/>
          <w:color w:val="231F20"/>
          <w:sz w:val="52"/>
        </w:rPr>
        <w:t xml:space="preserve"> </w:t>
      </w:r>
    </w:p>
    <w:p w14:paraId="476514C1" w14:textId="77777777" w:rsidR="00FA0B59" w:rsidRDefault="00FA0B59" w:rsidP="00FA0B59">
      <w:pPr>
        <w:spacing w:after="0"/>
        <w:ind w:left="117"/>
        <w:jc w:val="center"/>
      </w:pPr>
      <w:r>
        <w:rPr>
          <w:rFonts w:ascii="Palatino Linotype" w:eastAsia="Palatino Linotype" w:hAnsi="Palatino Linotype" w:cs="Palatino Linotype"/>
          <w:b/>
          <w:color w:val="231F20"/>
          <w:sz w:val="52"/>
        </w:rPr>
        <w:t xml:space="preserve"> </w:t>
      </w:r>
    </w:p>
    <w:p w14:paraId="0BDA0DDA" w14:textId="77777777" w:rsidR="00FA0B59" w:rsidRDefault="00FA0B59" w:rsidP="00FA0B59">
      <w:pPr>
        <w:spacing w:after="0"/>
        <w:ind w:right="541"/>
        <w:jc w:val="center"/>
      </w:pPr>
      <w:r>
        <w:rPr>
          <w:rFonts w:ascii="Palatino Linotype" w:eastAsia="Palatino Linotype" w:hAnsi="Palatino Linotype" w:cs="Palatino Linotype"/>
          <w:b/>
          <w:color w:val="231F20"/>
          <w:sz w:val="52"/>
        </w:rPr>
        <w:t xml:space="preserve">Evidencing the Impact of the Primary PE and Sports Premium </w:t>
      </w:r>
    </w:p>
    <w:p w14:paraId="47522096" w14:textId="77777777" w:rsidR="00FA0B59" w:rsidRDefault="00FA0B59" w:rsidP="00FA0B59">
      <w:pPr>
        <w:spacing w:after="1"/>
        <w:ind w:left="101"/>
      </w:pPr>
      <w:r>
        <w:rPr>
          <w:rFonts w:ascii="Palatino Linotype" w:eastAsia="Palatino Linotype" w:hAnsi="Palatino Linotype" w:cs="Palatino Linotype"/>
          <w:color w:val="231F20"/>
          <w:sz w:val="24"/>
        </w:rPr>
        <w:t xml:space="preserve"> </w:t>
      </w:r>
    </w:p>
    <w:p w14:paraId="34B903C4" w14:textId="77777777" w:rsidR="00FA0B59" w:rsidRDefault="00FA0B59" w:rsidP="00FA0B59">
      <w:pPr>
        <w:spacing w:after="0"/>
        <w:ind w:left="101"/>
      </w:pPr>
      <w:r>
        <w:rPr>
          <w:rFonts w:ascii="Palatino Linotype" w:eastAsia="Palatino Linotype" w:hAnsi="Palatino Linotype" w:cs="Palatino Linotype"/>
          <w:color w:val="231F20"/>
          <w:sz w:val="24"/>
        </w:rPr>
        <w:t xml:space="preserve"> </w:t>
      </w:r>
    </w:p>
    <w:p w14:paraId="38D257E9" w14:textId="77777777" w:rsidR="00FA0B59" w:rsidRDefault="00FA0B59" w:rsidP="00FA0B59">
      <w:pPr>
        <w:spacing w:after="1"/>
        <w:ind w:left="101"/>
      </w:pPr>
      <w:r>
        <w:rPr>
          <w:rFonts w:ascii="Palatino Linotype" w:eastAsia="Palatino Linotype" w:hAnsi="Palatino Linotype" w:cs="Palatino Linotype"/>
          <w:color w:val="231F20"/>
          <w:sz w:val="24"/>
        </w:rPr>
        <w:t xml:space="preserve"> </w:t>
      </w:r>
    </w:p>
    <w:p w14:paraId="78835A16" w14:textId="77777777" w:rsidR="00FA0B59" w:rsidRDefault="00FA0B59" w:rsidP="00FA0B59">
      <w:pPr>
        <w:spacing w:after="0"/>
        <w:ind w:left="101"/>
      </w:pPr>
      <w:r>
        <w:rPr>
          <w:rFonts w:ascii="Palatino Linotype" w:eastAsia="Palatino Linotype" w:hAnsi="Palatino Linotype" w:cs="Palatino Linotype"/>
          <w:color w:val="231F20"/>
          <w:sz w:val="24"/>
        </w:rPr>
        <w:t xml:space="preserve"> </w:t>
      </w:r>
    </w:p>
    <w:p w14:paraId="6223F307" w14:textId="77777777" w:rsidR="00FA0B59" w:rsidRDefault="00FA0B59" w:rsidP="00FA0B59">
      <w:pPr>
        <w:spacing w:after="1"/>
        <w:ind w:left="101"/>
      </w:pPr>
      <w:r>
        <w:rPr>
          <w:rFonts w:ascii="Palatino Linotype" w:eastAsia="Palatino Linotype" w:hAnsi="Palatino Linotype" w:cs="Palatino Linotype"/>
          <w:color w:val="231F20"/>
          <w:sz w:val="24"/>
        </w:rPr>
        <w:t xml:space="preserve"> </w:t>
      </w:r>
    </w:p>
    <w:p w14:paraId="182F4942" w14:textId="77777777" w:rsidR="00FA0B59" w:rsidRDefault="00FA0B59" w:rsidP="00FA0B59">
      <w:pPr>
        <w:spacing w:after="0"/>
        <w:ind w:left="101"/>
      </w:pPr>
      <w:r>
        <w:rPr>
          <w:rFonts w:ascii="Palatino Linotype" w:eastAsia="Palatino Linotype" w:hAnsi="Palatino Linotype" w:cs="Palatino Linotype"/>
          <w:color w:val="231F20"/>
          <w:sz w:val="24"/>
        </w:rPr>
        <w:t xml:space="preserve"> </w:t>
      </w:r>
    </w:p>
    <w:p w14:paraId="691A2A29" w14:textId="77777777" w:rsidR="00FA0B59" w:rsidRDefault="00FA0B59" w:rsidP="00FA0B59">
      <w:pPr>
        <w:spacing w:after="0"/>
        <w:ind w:left="101"/>
      </w:pPr>
      <w:r>
        <w:rPr>
          <w:rFonts w:ascii="Palatino Linotype" w:eastAsia="Palatino Linotype" w:hAnsi="Palatino Linotype" w:cs="Palatino Linotype"/>
          <w:color w:val="231F20"/>
          <w:sz w:val="24"/>
        </w:rPr>
        <w:t xml:space="preserve"> </w:t>
      </w:r>
    </w:p>
    <w:p w14:paraId="2BD06826" w14:textId="77777777" w:rsidR="00FA0B59" w:rsidRDefault="00FA0B59" w:rsidP="00FA0B59">
      <w:pPr>
        <w:spacing w:after="0" w:line="248" w:lineRule="auto"/>
        <w:ind w:left="96" w:hanging="10"/>
      </w:pPr>
      <w:r>
        <w:rPr>
          <w:rFonts w:ascii="Palatino Linotype" w:eastAsia="Palatino Linotype" w:hAnsi="Palatino Linotype" w:cs="Palatino Linotype"/>
          <w:color w:val="231F20"/>
          <w:sz w:val="24"/>
        </w:rPr>
        <w:t xml:space="preserve">Schools must use the funding to make </w:t>
      </w:r>
      <w:r>
        <w:rPr>
          <w:rFonts w:ascii="Palatino Linotype" w:eastAsia="Palatino Linotype" w:hAnsi="Palatino Linotype" w:cs="Palatino Linotype"/>
          <w:b/>
          <w:color w:val="231F20"/>
          <w:sz w:val="24"/>
        </w:rPr>
        <w:t xml:space="preserve">additional and sustainable </w:t>
      </w:r>
      <w:r>
        <w:rPr>
          <w:rFonts w:ascii="Palatino Linotype" w:eastAsia="Palatino Linotype" w:hAnsi="Palatino Linotype" w:cs="Palatino Linotype"/>
          <w:color w:val="231F20"/>
          <w:sz w:val="24"/>
        </w:rPr>
        <w:t>improvements to the quality of PE and sport they offer. This means that you should use the Primary PE and Sport Premium to:</w:t>
      </w:r>
      <w:r>
        <w:rPr>
          <w:rFonts w:ascii="Palatino Linotype" w:eastAsia="Palatino Linotype" w:hAnsi="Palatino Linotype" w:cs="Palatino Linotype"/>
          <w:sz w:val="24"/>
        </w:rPr>
        <w:t xml:space="preserve"> </w:t>
      </w:r>
    </w:p>
    <w:p w14:paraId="753839F1" w14:textId="77777777" w:rsidR="00FA0B59" w:rsidRDefault="00FA0B59" w:rsidP="00FA0B59">
      <w:pPr>
        <w:spacing w:after="27"/>
      </w:pPr>
      <w:r>
        <w:rPr>
          <w:rFonts w:ascii="Palatino Linotype" w:eastAsia="Palatino Linotype" w:hAnsi="Palatino Linotype" w:cs="Palatino Linotype"/>
          <w:sz w:val="23"/>
        </w:rPr>
        <w:t xml:space="preserve"> </w:t>
      </w:r>
    </w:p>
    <w:p w14:paraId="0913BEFA" w14:textId="77777777" w:rsidR="00FA0B59" w:rsidRDefault="00FA0B59" w:rsidP="00FA0B59">
      <w:pPr>
        <w:numPr>
          <w:ilvl w:val="0"/>
          <w:numId w:val="1"/>
        </w:numPr>
        <w:spacing w:after="94" w:line="248" w:lineRule="auto"/>
        <w:ind w:left="444" w:hanging="358"/>
      </w:pPr>
      <w:r>
        <w:rPr>
          <w:rFonts w:ascii="Palatino Linotype" w:eastAsia="Palatino Linotype" w:hAnsi="Palatino Linotype" w:cs="Palatino Linotype"/>
          <w:color w:val="231F20"/>
          <w:sz w:val="24"/>
        </w:rPr>
        <w:t>develop or add to the PE and sport activities that your school already offer</w:t>
      </w:r>
      <w:r>
        <w:rPr>
          <w:rFonts w:ascii="Palatino Linotype" w:eastAsia="Palatino Linotype" w:hAnsi="Palatino Linotype" w:cs="Palatino Linotype"/>
        </w:rPr>
        <w:t xml:space="preserve"> </w:t>
      </w:r>
    </w:p>
    <w:p w14:paraId="55922A00" w14:textId="4E1CEB5E" w:rsidR="00FA0B59" w:rsidRPr="00FA0B59" w:rsidRDefault="00FA0B59" w:rsidP="00FA0B59">
      <w:pPr>
        <w:numPr>
          <w:ilvl w:val="0"/>
          <w:numId w:val="1"/>
        </w:numPr>
        <w:spacing w:after="51" w:line="248" w:lineRule="auto"/>
        <w:ind w:left="444" w:hanging="358"/>
      </w:pPr>
      <w:r>
        <w:rPr>
          <w:rFonts w:ascii="Palatino Linotype" w:eastAsia="Palatino Linotype" w:hAnsi="Palatino Linotype" w:cs="Palatino Linotype"/>
          <w:color w:val="231F20"/>
          <w:sz w:val="24"/>
        </w:rPr>
        <w:t>build capacity and capability within the school to ensure that improvements made now will benefit pupils joining the school in future years</w:t>
      </w:r>
      <w:r>
        <w:rPr>
          <w:rFonts w:ascii="Palatino Linotype" w:eastAsia="Palatino Linotype" w:hAnsi="Palatino Linotype" w:cs="Palatino Linotype"/>
        </w:rPr>
        <w:t xml:space="preserve"> </w:t>
      </w:r>
    </w:p>
    <w:p w14:paraId="467E6611" w14:textId="77777777" w:rsidR="00FA0B59" w:rsidRDefault="00FA0B59" w:rsidP="00FA0B59">
      <w:pPr>
        <w:spacing w:after="51" w:line="248" w:lineRule="auto"/>
        <w:ind w:left="86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FA0B59" w14:paraId="79BA56C2" w14:textId="77777777" w:rsidTr="00FA0B59">
        <w:tc>
          <w:tcPr>
            <w:tcW w:w="7280" w:type="dxa"/>
          </w:tcPr>
          <w:p w14:paraId="7D9D28CE" w14:textId="3AD84A38" w:rsidR="00FA0B59" w:rsidRPr="00FA0B59" w:rsidRDefault="00FA0B59" w:rsidP="00FA0B59">
            <w:pPr>
              <w:jc w:val="center"/>
              <w:rPr>
                <w:rFonts w:ascii="Palatino Linotype" w:hAnsi="Palatino Linotype"/>
                <w:b/>
                <w:bCs/>
                <w:color w:val="0000FF"/>
                <w:sz w:val="32"/>
                <w:szCs w:val="32"/>
              </w:rPr>
            </w:pPr>
            <w:r w:rsidRPr="00FA0B59">
              <w:rPr>
                <w:rFonts w:ascii="Palatino Linotype" w:hAnsi="Palatino Linotype"/>
                <w:b/>
                <w:bCs/>
                <w:color w:val="0000FF"/>
                <w:sz w:val="32"/>
                <w:szCs w:val="32"/>
              </w:rPr>
              <w:t>Key achievements to date:</w:t>
            </w:r>
          </w:p>
        </w:tc>
        <w:tc>
          <w:tcPr>
            <w:tcW w:w="7280" w:type="dxa"/>
          </w:tcPr>
          <w:p w14:paraId="113357C2" w14:textId="551DA7E4" w:rsidR="00FA0B59" w:rsidRPr="00FA0B59" w:rsidRDefault="00FA0B59" w:rsidP="00FA0B59">
            <w:pPr>
              <w:jc w:val="center"/>
              <w:rPr>
                <w:rFonts w:ascii="Palatino Linotype" w:hAnsi="Palatino Linotype"/>
                <w:b/>
                <w:bCs/>
                <w:color w:val="0000FF"/>
                <w:sz w:val="32"/>
                <w:szCs w:val="32"/>
              </w:rPr>
            </w:pPr>
            <w:r w:rsidRPr="00FA0B59">
              <w:rPr>
                <w:rFonts w:ascii="Palatino Linotype" w:hAnsi="Palatino Linotype"/>
                <w:b/>
                <w:bCs/>
                <w:color w:val="0000FF"/>
                <w:sz w:val="32"/>
                <w:szCs w:val="32"/>
              </w:rPr>
              <w:t>Areas for further improvement and baseline evidence of need:</w:t>
            </w:r>
          </w:p>
        </w:tc>
      </w:tr>
      <w:tr w:rsidR="00FA0B59" w14:paraId="6B26E49A" w14:textId="77777777" w:rsidTr="00FA0B59">
        <w:tc>
          <w:tcPr>
            <w:tcW w:w="7280" w:type="dxa"/>
          </w:tcPr>
          <w:p w14:paraId="132378D1" w14:textId="77777777" w:rsidR="00FA0B59" w:rsidRDefault="00FA0B59" w:rsidP="00FA0B59">
            <w:pPr>
              <w:pStyle w:val="ListParagraph"/>
              <w:numPr>
                <w:ilvl w:val="0"/>
                <w:numId w:val="2"/>
              </w:numPr>
              <w:spacing w:after="135" w:line="276" w:lineRule="auto"/>
            </w:pPr>
            <w:r w:rsidRPr="00163E5B">
              <w:rPr>
                <w:rFonts w:ascii="Palatino Linotype" w:eastAsia="Palatino Linotype" w:hAnsi="Palatino Linotype" w:cs="Palatino Linotype"/>
                <w:sz w:val="24"/>
              </w:rPr>
              <w:t xml:space="preserve">Increased involvement in inter school sporting events. </w:t>
            </w:r>
          </w:p>
          <w:p w14:paraId="52DEB17B" w14:textId="77777777" w:rsidR="00FA0B59" w:rsidRDefault="00FA0B59" w:rsidP="00FA0B59">
            <w:pPr>
              <w:pStyle w:val="ListParagraph"/>
              <w:numPr>
                <w:ilvl w:val="0"/>
                <w:numId w:val="2"/>
              </w:numPr>
              <w:spacing w:after="135" w:line="276" w:lineRule="auto"/>
            </w:pPr>
            <w:r w:rsidRPr="00163E5B">
              <w:rPr>
                <w:rFonts w:ascii="Palatino Linotype" w:eastAsia="Palatino Linotype" w:hAnsi="Palatino Linotype" w:cs="Palatino Linotype"/>
                <w:sz w:val="24"/>
              </w:rPr>
              <w:t xml:space="preserve">Increased links to local sports clubs. </w:t>
            </w:r>
          </w:p>
          <w:p w14:paraId="444BA76E" w14:textId="77777777" w:rsidR="00FA0B59" w:rsidRDefault="00FA0B59" w:rsidP="00FA0B59">
            <w:pPr>
              <w:pStyle w:val="ListParagraph"/>
              <w:numPr>
                <w:ilvl w:val="0"/>
                <w:numId w:val="2"/>
              </w:numPr>
              <w:spacing w:line="276" w:lineRule="auto"/>
            </w:pPr>
            <w:r w:rsidRPr="00163E5B">
              <w:rPr>
                <w:rFonts w:ascii="Palatino Linotype" w:eastAsia="Palatino Linotype" w:hAnsi="Palatino Linotype" w:cs="Palatino Linotype"/>
                <w:sz w:val="24"/>
              </w:rPr>
              <w:t>Increased opportunities for gifted and talented pupils. High increase in the percentage of children taking part in inter school</w:t>
            </w:r>
          </w:p>
          <w:p w14:paraId="25630872" w14:textId="77777777" w:rsidR="00FA0B59" w:rsidRDefault="00FA0B59" w:rsidP="00FA0B59">
            <w:pPr>
              <w:pStyle w:val="ListParagraph"/>
              <w:numPr>
                <w:ilvl w:val="0"/>
                <w:numId w:val="2"/>
              </w:numPr>
              <w:spacing w:after="135" w:line="276" w:lineRule="auto"/>
            </w:pPr>
            <w:r w:rsidRPr="00163E5B">
              <w:rPr>
                <w:rFonts w:ascii="Palatino Linotype" w:eastAsia="Palatino Linotype" w:hAnsi="Palatino Linotype" w:cs="Palatino Linotype"/>
                <w:sz w:val="24"/>
              </w:rPr>
              <w:t xml:space="preserve">competitions. </w:t>
            </w:r>
          </w:p>
          <w:p w14:paraId="6347BCF4" w14:textId="77777777" w:rsidR="00FA0B59" w:rsidRDefault="00FA0B59" w:rsidP="00FA0B59">
            <w:pPr>
              <w:pStyle w:val="ListParagraph"/>
              <w:numPr>
                <w:ilvl w:val="0"/>
                <w:numId w:val="2"/>
              </w:numPr>
              <w:spacing w:after="137" w:line="276" w:lineRule="auto"/>
            </w:pPr>
            <w:r w:rsidRPr="00163E5B">
              <w:rPr>
                <w:rFonts w:ascii="Palatino Linotype" w:eastAsia="Palatino Linotype" w:hAnsi="Palatino Linotype" w:cs="Palatino Linotype"/>
                <w:sz w:val="24"/>
              </w:rPr>
              <w:t xml:space="preserve">Increased sports training for staff. </w:t>
            </w:r>
          </w:p>
          <w:p w14:paraId="5228B7AD" w14:textId="77777777" w:rsidR="00FA0B59" w:rsidRDefault="00FA0B59" w:rsidP="00FA0B59">
            <w:pPr>
              <w:pStyle w:val="ListParagraph"/>
              <w:numPr>
                <w:ilvl w:val="0"/>
                <w:numId w:val="2"/>
              </w:numPr>
              <w:spacing w:after="135" w:line="276" w:lineRule="auto"/>
            </w:pPr>
            <w:r w:rsidRPr="00163E5B">
              <w:rPr>
                <w:rFonts w:ascii="Palatino Linotype" w:eastAsia="Palatino Linotype" w:hAnsi="Palatino Linotype" w:cs="Palatino Linotype"/>
                <w:sz w:val="24"/>
              </w:rPr>
              <w:t xml:space="preserve">Improvement in the delivery of P.E. </w:t>
            </w:r>
          </w:p>
          <w:p w14:paraId="7F1B5C48" w14:textId="77777777" w:rsidR="00FA0B59" w:rsidRDefault="00FA0B59" w:rsidP="00FA0B59">
            <w:pPr>
              <w:pStyle w:val="ListParagraph"/>
              <w:numPr>
                <w:ilvl w:val="0"/>
                <w:numId w:val="2"/>
              </w:numPr>
              <w:spacing w:after="137" w:line="276" w:lineRule="auto"/>
            </w:pPr>
            <w:r w:rsidRPr="00163E5B">
              <w:rPr>
                <w:rFonts w:ascii="Palatino Linotype" w:eastAsia="Palatino Linotype" w:hAnsi="Palatino Linotype" w:cs="Palatino Linotype"/>
                <w:sz w:val="24"/>
              </w:rPr>
              <w:t xml:space="preserve">Increase in awards and acknowledgment for pupils sporting </w:t>
            </w:r>
          </w:p>
          <w:p w14:paraId="57B040B3" w14:textId="77777777" w:rsidR="00FA0B59" w:rsidRDefault="00FA0B59" w:rsidP="00FA0B59">
            <w:pPr>
              <w:pStyle w:val="ListParagraph"/>
              <w:numPr>
                <w:ilvl w:val="0"/>
                <w:numId w:val="2"/>
              </w:numPr>
              <w:spacing w:after="135" w:line="276" w:lineRule="auto"/>
            </w:pPr>
            <w:r w:rsidRPr="00163E5B">
              <w:rPr>
                <w:rFonts w:ascii="Palatino Linotype" w:eastAsia="Palatino Linotype" w:hAnsi="Palatino Linotype" w:cs="Palatino Linotype"/>
                <w:sz w:val="24"/>
              </w:rPr>
              <w:t xml:space="preserve">achievements. </w:t>
            </w:r>
          </w:p>
          <w:p w14:paraId="1FAEE753" w14:textId="77777777" w:rsidR="00FA0B59" w:rsidRDefault="00FA0B59" w:rsidP="00FA0B59">
            <w:pPr>
              <w:pStyle w:val="ListParagraph"/>
              <w:numPr>
                <w:ilvl w:val="0"/>
                <w:numId w:val="2"/>
              </w:numPr>
              <w:spacing w:after="135" w:line="276" w:lineRule="auto"/>
            </w:pPr>
            <w:r w:rsidRPr="00163E5B">
              <w:rPr>
                <w:rFonts w:ascii="Palatino Linotype" w:eastAsia="Palatino Linotype" w:hAnsi="Palatino Linotype" w:cs="Palatino Linotype"/>
                <w:sz w:val="24"/>
              </w:rPr>
              <w:t xml:space="preserve">Introduction to a wider variety of after school sports clubs. </w:t>
            </w:r>
          </w:p>
          <w:p w14:paraId="13ED1BE5" w14:textId="77777777" w:rsidR="00FA0B59" w:rsidRDefault="00FA0B59" w:rsidP="00FA0B59">
            <w:pPr>
              <w:pStyle w:val="ListParagraph"/>
              <w:numPr>
                <w:ilvl w:val="0"/>
                <w:numId w:val="2"/>
              </w:numPr>
              <w:spacing w:after="138" w:line="276" w:lineRule="auto"/>
            </w:pPr>
            <w:r w:rsidRPr="00163E5B">
              <w:rPr>
                <w:rFonts w:ascii="Palatino Linotype" w:eastAsia="Palatino Linotype" w:hAnsi="Palatino Linotype" w:cs="Palatino Linotype"/>
                <w:sz w:val="24"/>
              </w:rPr>
              <w:t xml:space="preserve">Increase in sports clubs that are run free of charge. </w:t>
            </w:r>
          </w:p>
          <w:p w14:paraId="0A53D146" w14:textId="77777777" w:rsidR="00FA0B59" w:rsidRPr="00163E5B" w:rsidRDefault="00FA0B59" w:rsidP="00FA0B59">
            <w:pPr>
              <w:pStyle w:val="ListParagraph"/>
              <w:numPr>
                <w:ilvl w:val="0"/>
                <w:numId w:val="2"/>
              </w:numPr>
              <w:spacing w:after="135" w:line="276" w:lineRule="auto"/>
              <w:rPr>
                <w:rFonts w:ascii="Palatino Linotype" w:eastAsia="Palatino Linotype" w:hAnsi="Palatino Linotype" w:cs="Palatino Linotype"/>
                <w:sz w:val="24"/>
              </w:rPr>
            </w:pPr>
            <w:r w:rsidRPr="00163E5B">
              <w:rPr>
                <w:rFonts w:ascii="Palatino Linotype" w:eastAsia="Palatino Linotype" w:hAnsi="Palatino Linotype" w:cs="Palatino Linotype"/>
                <w:sz w:val="24"/>
              </w:rPr>
              <w:t>Extra staff trained to assist with weekly swimming lessons.</w:t>
            </w:r>
          </w:p>
          <w:p w14:paraId="4C901CEE" w14:textId="77777777" w:rsidR="00FA0B59" w:rsidRDefault="00FA0B59" w:rsidP="00FA0B59">
            <w:pPr>
              <w:pStyle w:val="ListParagraph"/>
              <w:numPr>
                <w:ilvl w:val="0"/>
                <w:numId w:val="2"/>
              </w:numPr>
              <w:spacing w:after="135" w:line="276" w:lineRule="auto"/>
            </w:pPr>
            <w:r w:rsidRPr="00163E5B">
              <w:rPr>
                <w:rFonts w:ascii="Palatino Linotype" w:eastAsia="Palatino Linotype" w:hAnsi="Palatino Linotype" w:cs="Palatino Linotype"/>
                <w:sz w:val="24"/>
              </w:rPr>
              <w:t>Additional swimming for children who have not achieved their 25 metres has been effective in enabling our children to achieve the required standard.</w:t>
            </w:r>
          </w:p>
          <w:p w14:paraId="7C9F53E6" w14:textId="77777777" w:rsidR="00FA0B59" w:rsidRPr="00FA0B59" w:rsidRDefault="00FA0B59" w:rsidP="00FA0B59">
            <w:pPr>
              <w:rPr>
                <w:rFonts w:ascii="Palatino Linotype" w:hAnsi="Palatino Linotype"/>
              </w:rPr>
            </w:pPr>
          </w:p>
        </w:tc>
        <w:tc>
          <w:tcPr>
            <w:tcW w:w="7280" w:type="dxa"/>
          </w:tcPr>
          <w:p w14:paraId="1794EF74" w14:textId="0E6926E7" w:rsidR="00FA0B59" w:rsidRPr="00FA0B59" w:rsidRDefault="00FA0B59" w:rsidP="00FA0B59">
            <w:pPr>
              <w:pStyle w:val="ListParagraph"/>
              <w:numPr>
                <w:ilvl w:val="0"/>
                <w:numId w:val="2"/>
              </w:numPr>
              <w:spacing w:after="135" w:line="276" w:lineRule="auto"/>
              <w:rPr>
                <w:rFonts w:ascii="Palatino Linotype" w:eastAsia="Palatino Linotype" w:hAnsi="Palatino Linotype" w:cs="Palatino Linotype"/>
                <w:sz w:val="24"/>
              </w:rPr>
            </w:pPr>
            <w:r w:rsidRPr="00163E5B">
              <w:rPr>
                <w:rFonts w:ascii="Palatino Linotype" w:eastAsia="Palatino Linotype" w:hAnsi="Palatino Linotype" w:cs="Palatino Linotype"/>
                <w:sz w:val="24"/>
              </w:rPr>
              <w:t>To develop our competitive approach to sport both within school and the wider community</w:t>
            </w:r>
          </w:p>
          <w:p w14:paraId="233C9F01" w14:textId="5DFCE9CA" w:rsidR="00FA0B59" w:rsidRDefault="00FA0B59" w:rsidP="00FA0B59">
            <w:pPr>
              <w:pStyle w:val="ListParagraph"/>
              <w:numPr>
                <w:ilvl w:val="0"/>
                <w:numId w:val="2"/>
              </w:numPr>
              <w:spacing w:after="135" w:line="276" w:lineRule="auto"/>
            </w:pPr>
            <w:r w:rsidRPr="00163E5B">
              <w:rPr>
                <w:rFonts w:ascii="Palatino Linotype" w:eastAsia="Palatino Linotype" w:hAnsi="Palatino Linotype" w:cs="Palatino Linotype"/>
                <w:sz w:val="24"/>
              </w:rPr>
              <w:t>To teach the required elements of water safety both at school and</w:t>
            </w: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 </w:t>
            </w:r>
            <w:r w:rsidRPr="00FA0B59">
              <w:rPr>
                <w:rFonts w:ascii="Palatino Linotype" w:eastAsia="Palatino Linotype" w:hAnsi="Palatino Linotype" w:cs="Palatino Linotype"/>
                <w:sz w:val="24"/>
              </w:rPr>
              <w:t>at the pool</w:t>
            </w:r>
          </w:p>
          <w:p w14:paraId="6731716F" w14:textId="0A89F9A9" w:rsidR="00FA0B59" w:rsidRPr="00FA0B59" w:rsidRDefault="00FA0B59" w:rsidP="00FA0B59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Palatino Linotype" w:eastAsia="Palatino Linotype" w:hAnsi="Palatino Linotype" w:cs="Palatino Linotype"/>
                <w:sz w:val="24"/>
              </w:rPr>
            </w:pPr>
            <w:r w:rsidRPr="00163E5B">
              <w:rPr>
                <w:rFonts w:ascii="Palatino Linotype" w:eastAsia="Palatino Linotype" w:hAnsi="Palatino Linotype" w:cs="Palatino Linotype"/>
                <w:sz w:val="24"/>
              </w:rPr>
              <w:t>To review places where we can take our children to swim</w:t>
            </w:r>
          </w:p>
          <w:p w14:paraId="6AF3FCA0" w14:textId="77777777" w:rsidR="00FA0B59" w:rsidRDefault="00FA0B59" w:rsidP="00FA0B59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Palatino Linotype" w:eastAsia="Palatino Linotype" w:hAnsi="Palatino Linotype" w:cs="Palatino Linotype"/>
                <w:sz w:val="24"/>
              </w:rPr>
            </w:pPr>
            <w:r w:rsidRPr="00163E5B">
              <w:rPr>
                <w:rFonts w:ascii="Palatino Linotype" w:eastAsia="Palatino Linotype" w:hAnsi="Palatino Linotype" w:cs="Palatino Linotype"/>
                <w:sz w:val="24"/>
              </w:rPr>
              <w:t>To continue to target inactive children</w:t>
            </w:r>
          </w:p>
          <w:p w14:paraId="07628F7A" w14:textId="2AE9EB48" w:rsidR="00FA0B59" w:rsidRPr="00FA0B59" w:rsidRDefault="00FA0B59" w:rsidP="00FA0B59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Palatino Linotype" w:eastAsia="Palatino Linotype" w:hAnsi="Palatino Linotype" w:cs="Palatino Linotype"/>
                <w:sz w:val="24"/>
              </w:rPr>
            </w:pPr>
            <w:r w:rsidRPr="00FA0B59">
              <w:rPr>
                <w:rFonts w:ascii="Palatino Linotype" w:eastAsia="Palatino Linotype" w:hAnsi="Palatino Linotype" w:cs="Palatino Linotype"/>
                <w:sz w:val="24"/>
              </w:rPr>
              <w:t>To make greater use of sports leaders</w:t>
            </w:r>
          </w:p>
        </w:tc>
      </w:tr>
    </w:tbl>
    <w:p w14:paraId="7E9A8002" w14:textId="2D2F6D4E" w:rsidR="00FA0B59" w:rsidRDefault="00FA0B59"/>
    <w:p w14:paraId="0F810176" w14:textId="605E4964" w:rsidR="00FA0B59" w:rsidRDefault="00FA0B59"/>
    <w:p w14:paraId="1C326057" w14:textId="53A6A95E" w:rsidR="00FA0B59" w:rsidRDefault="00FA0B59"/>
    <w:p w14:paraId="3BBC6B18" w14:textId="4665396E" w:rsidR="00FA0B59" w:rsidRDefault="00FA0B59"/>
    <w:tbl>
      <w:tblPr>
        <w:tblStyle w:val="TableGrid0"/>
        <w:tblW w:w="13280" w:type="dxa"/>
        <w:tblInd w:w="106" w:type="dxa"/>
        <w:tblCellMar>
          <w:top w:w="110" w:type="dxa"/>
          <w:left w:w="79" w:type="dxa"/>
          <w:bottom w:w="9" w:type="dxa"/>
          <w:right w:w="25" w:type="dxa"/>
        </w:tblCellMar>
        <w:tblLook w:val="04A0" w:firstRow="1" w:lastRow="0" w:firstColumn="1" w:lastColumn="0" w:noHBand="0" w:noVBand="1"/>
      </w:tblPr>
      <w:tblGrid>
        <w:gridCol w:w="10041"/>
        <w:gridCol w:w="3239"/>
      </w:tblGrid>
      <w:tr w:rsidR="00FA0B59" w14:paraId="67ED88A0" w14:textId="77777777" w:rsidTr="00CE7816">
        <w:trPr>
          <w:trHeight w:val="735"/>
        </w:trPr>
        <w:tc>
          <w:tcPr>
            <w:tcW w:w="1004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8B7F85B" w14:textId="3DF9354E" w:rsidR="00FA0B59" w:rsidRPr="00FA0B59" w:rsidRDefault="00FA0B59" w:rsidP="00FA0B59">
            <w:pPr>
              <w:jc w:val="center"/>
              <w:rPr>
                <w:color w:val="0000FF"/>
              </w:rPr>
            </w:pPr>
            <w:r w:rsidRPr="00FA0B59">
              <w:rPr>
                <w:rFonts w:ascii="Palatino Linotype" w:eastAsia="Palatino Linotype" w:hAnsi="Palatino Linotype" w:cs="Palatino Linotype"/>
                <w:b/>
                <w:color w:val="0000FF"/>
                <w:sz w:val="26"/>
              </w:rPr>
              <w:lastRenderedPageBreak/>
              <w:t>Meeting national curriculum requirements for swimming and water safety</w:t>
            </w:r>
          </w:p>
        </w:tc>
        <w:tc>
          <w:tcPr>
            <w:tcW w:w="323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bottom"/>
          </w:tcPr>
          <w:p w14:paraId="235D01B6" w14:textId="77777777" w:rsidR="00FA0B59" w:rsidRDefault="00FA0B59" w:rsidP="00FA0B59">
            <w:pPr>
              <w:ind w:left="2"/>
              <w:jc w:val="center"/>
              <w:rPr>
                <w:rFonts w:ascii="Palatino Linotype" w:eastAsia="Palatino Linotype" w:hAnsi="Palatino Linotype" w:cs="Palatino Linotype"/>
                <w:b/>
                <w:color w:val="0000FF"/>
                <w:sz w:val="26"/>
              </w:rPr>
            </w:pPr>
            <w:r w:rsidRPr="00FA0B59">
              <w:rPr>
                <w:rFonts w:ascii="Palatino Linotype" w:eastAsia="Palatino Linotype" w:hAnsi="Palatino Linotype" w:cs="Palatino Linotype"/>
                <w:b/>
                <w:color w:val="0000FF"/>
                <w:sz w:val="26"/>
              </w:rPr>
              <w:t xml:space="preserve">Please complete </w:t>
            </w:r>
            <w:proofErr w:type="gramStart"/>
            <w:r w:rsidRPr="00FA0B59">
              <w:rPr>
                <w:rFonts w:ascii="Palatino Linotype" w:eastAsia="Palatino Linotype" w:hAnsi="Palatino Linotype" w:cs="Palatino Linotype"/>
                <w:b/>
                <w:color w:val="0000FF"/>
                <w:sz w:val="26"/>
              </w:rPr>
              <w:t>all of</w:t>
            </w:r>
            <w:proofErr w:type="gramEnd"/>
            <w:r w:rsidRPr="00FA0B59">
              <w:rPr>
                <w:rFonts w:ascii="Palatino Linotype" w:eastAsia="Palatino Linotype" w:hAnsi="Palatino Linotype" w:cs="Palatino Linotype"/>
                <w:b/>
                <w:color w:val="0000FF"/>
                <w:sz w:val="26"/>
              </w:rPr>
              <w:t xml:space="preserve"> the below:</w:t>
            </w:r>
          </w:p>
          <w:p w14:paraId="24BFAA1B" w14:textId="4859429B" w:rsidR="00FA0B59" w:rsidRPr="00FA0B59" w:rsidRDefault="00FA0B59" w:rsidP="00FA0B59">
            <w:pPr>
              <w:ind w:left="2"/>
              <w:jc w:val="center"/>
              <w:rPr>
                <w:color w:val="0000FF"/>
              </w:rPr>
            </w:pPr>
          </w:p>
        </w:tc>
      </w:tr>
      <w:tr w:rsidR="00FA0B59" w14:paraId="29337DE6" w14:textId="77777777" w:rsidTr="00CE7816">
        <w:trPr>
          <w:trHeight w:val="1115"/>
        </w:trPr>
        <w:tc>
          <w:tcPr>
            <w:tcW w:w="1004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E9F5285" w14:textId="77777777" w:rsidR="00FA0B59" w:rsidRDefault="00FA0B59" w:rsidP="00FA0B59">
            <w:pPr>
              <w:spacing w:line="360" w:lineRule="auto"/>
            </w:pPr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>What percentage of your Year 6 pupils could swim competently, confidently and proficiently over a distance of at least 25 metres when they left your primary school at the end of last academic year?</w:t>
            </w:r>
            <w:r>
              <w:rPr>
                <w:rFonts w:ascii="Palatino Linotype" w:eastAsia="Palatino Linotype" w:hAnsi="Palatino Linotype" w:cs="Palatino Linotype"/>
                <w:sz w:val="26"/>
              </w:rPr>
              <w:t xml:space="preserve"> </w:t>
            </w:r>
          </w:p>
        </w:tc>
        <w:tc>
          <w:tcPr>
            <w:tcW w:w="323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12D7D79" w14:textId="77777777" w:rsidR="00FA0B59" w:rsidRDefault="00FA0B59" w:rsidP="00CE7816">
            <w:pPr>
              <w:ind w:left="2"/>
            </w:pPr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>93%</w:t>
            </w:r>
            <w:r>
              <w:rPr>
                <w:rFonts w:ascii="Palatino Linotype" w:eastAsia="Palatino Linotype" w:hAnsi="Palatino Linotype" w:cs="Palatino Linotype"/>
                <w:sz w:val="26"/>
              </w:rPr>
              <w:t xml:space="preserve"> </w:t>
            </w:r>
          </w:p>
        </w:tc>
      </w:tr>
      <w:tr w:rsidR="00FA0B59" w14:paraId="3FEE8783" w14:textId="77777777" w:rsidTr="00CE7816">
        <w:trPr>
          <w:trHeight w:val="1291"/>
        </w:trPr>
        <w:tc>
          <w:tcPr>
            <w:tcW w:w="1004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771AC75" w14:textId="77777777" w:rsidR="00FA0B59" w:rsidRDefault="00FA0B59" w:rsidP="00FA0B59">
            <w:pPr>
              <w:spacing w:line="360" w:lineRule="auto"/>
              <w:ind w:right="360"/>
            </w:pPr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>What percentage of your Year 6 pupils could use a range of strokes effectively [for example, front crawl, backstroke and breaststroke] when they left your primary school at the end of last academic year?</w:t>
            </w:r>
            <w:r>
              <w:rPr>
                <w:rFonts w:ascii="Palatino Linotype" w:eastAsia="Palatino Linotype" w:hAnsi="Palatino Linotype" w:cs="Palatino Linotype"/>
                <w:sz w:val="26"/>
              </w:rPr>
              <w:t xml:space="preserve"> </w:t>
            </w:r>
          </w:p>
        </w:tc>
        <w:tc>
          <w:tcPr>
            <w:tcW w:w="323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EF1DE6C" w14:textId="77777777" w:rsidR="00FA0B59" w:rsidRDefault="00FA0B59" w:rsidP="00CE7816">
            <w:pPr>
              <w:ind w:left="2"/>
            </w:pPr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>50%</w:t>
            </w:r>
            <w:r>
              <w:rPr>
                <w:rFonts w:ascii="Palatino Linotype" w:eastAsia="Palatino Linotype" w:hAnsi="Palatino Linotype" w:cs="Palatino Linotype"/>
                <w:sz w:val="26"/>
              </w:rPr>
              <w:t xml:space="preserve"> </w:t>
            </w:r>
          </w:p>
        </w:tc>
      </w:tr>
      <w:tr w:rsidR="00FA0B59" w14:paraId="71E113E8" w14:textId="77777777" w:rsidTr="00CE7816">
        <w:trPr>
          <w:trHeight w:val="1215"/>
        </w:trPr>
        <w:tc>
          <w:tcPr>
            <w:tcW w:w="1004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CD181DC" w14:textId="77777777" w:rsidR="00FA0B59" w:rsidRDefault="00FA0B59" w:rsidP="00FA0B59">
            <w:pPr>
              <w:spacing w:line="360" w:lineRule="auto"/>
            </w:pPr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>What percentage of your Year 6 pupils could perform safe self-rescue in different water-based situations when they left your primary school at the end of last academic year?</w:t>
            </w:r>
            <w:r>
              <w:rPr>
                <w:rFonts w:ascii="Palatino Linotype" w:eastAsia="Palatino Linotype" w:hAnsi="Palatino Linotype" w:cs="Palatino Linotype"/>
                <w:sz w:val="26"/>
              </w:rPr>
              <w:t xml:space="preserve"> </w:t>
            </w:r>
          </w:p>
        </w:tc>
        <w:tc>
          <w:tcPr>
            <w:tcW w:w="323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C6FA385" w14:textId="57C3A89B" w:rsidR="00FA0B59" w:rsidRDefault="00EB2451" w:rsidP="00CE7816">
            <w:pPr>
              <w:ind w:left="2"/>
            </w:pPr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>67</w:t>
            </w:r>
            <w:r w:rsidR="00FA0B59"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>%</w:t>
            </w:r>
            <w:r w:rsidR="00FA0B59">
              <w:rPr>
                <w:rFonts w:ascii="Palatino Linotype" w:eastAsia="Palatino Linotype" w:hAnsi="Palatino Linotype" w:cs="Palatino Linotype"/>
                <w:sz w:val="26"/>
              </w:rPr>
              <w:t xml:space="preserve"> </w:t>
            </w:r>
          </w:p>
        </w:tc>
      </w:tr>
      <w:tr w:rsidR="00FA0B59" w14:paraId="16771F6C" w14:textId="77777777" w:rsidTr="00CE7816">
        <w:trPr>
          <w:trHeight w:val="1231"/>
        </w:trPr>
        <w:tc>
          <w:tcPr>
            <w:tcW w:w="1004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62C5AF61" w14:textId="77777777" w:rsidR="00FA0B59" w:rsidRDefault="00FA0B59" w:rsidP="00FA0B59">
            <w:pPr>
              <w:spacing w:line="360" w:lineRule="auto"/>
              <w:ind w:right="258"/>
              <w:jc w:val="both"/>
            </w:pPr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 xml:space="preserve">Schools can choose to use the Primary PE and Sport Premium to provide additional provision for </w:t>
            </w:r>
            <w:proofErr w:type="gramStart"/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>swimming</w:t>
            </w:r>
            <w:proofErr w:type="gramEnd"/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 xml:space="preserve"> but this must be for activity </w:t>
            </w:r>
            <w:r>
              <w:rPr>
                <w:rFonts w:ascii="Palatino Linotype" w:eastAsia="Palatino Linotype" w:hAnsi="Palatino Linotype" w:cs="Palatino Linotype"/>
                <w:b/>
                <w:color w:val="231F20"/>
                <w:sz w:val="26"/>
              </w:rPr>
              <w:t xml:space="preserve">over and above </w:t>
            </w:r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>the national curriculum requirements. Have you used it in this way?</w:t>
            </w:r>
            <w:r>
              <w:rPr>
                <w:rFonts w:ascii="Palatino Linotype" w:eastAsia="Palatino Linotype" w:hAnsi="Palatino Linotype" w:cs="Palatino Linotype"/>
                <w:sz w:val="26"/>
              </w:rPr>
              <w:t xml:space="preserve"> </w:t>
            </w:r>
          </w:p>
        </w:tc>
        <w:tc>
          <w:tcPr>
            <w:tcW w:w="323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4E5FF11" w14:textId="77777777" w:rsidR="00FA0B59" w:rsidRDefault="00FA0B59" w:rsidP="00CE7816">
            <w:pPr>
              <w:ind w:left="2"/>
            </w:pPr>
            <w:proofErr w:type="gramStart"/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>Yes</w:t>
            </w:r>
            <w:proofErr w:type="gramEnd"/>
            <w:r>
              <w:rPr>
                <w:rFonts w:ascii="Palatino Linotype" w:eastAsia="Palatino Linotype" w:hAnsi="Palatino Linotype" w:cs="Palatino Linotype"/>
                <w:color w:val="231F20"/>
                <w:sz w:val="26"/>
              </w:rPr>
              <w:t xml:space="preserve"> this academic year</w:t>
            </w:r>
          </w:p>
        </w:tc>
      </w:tr>
    </w:tbl>
    <w:p w14:paraId="34591644" w14:textId="426A93B7" w:rsidR="00FA0B59" w:rsidRDefault="00FA0B59"/>
    <w:p w14:paraId="0DB1B052" w14:textId="74C5EF49" w:rsidR="00FA0B59" w:rsidRDefault="00FA0B59"/>
    <w:p w14:paraId="6879B7E2" w14:textId="20903664" w:rsidR="00FA0B59" w:rsidRDefault="00FA0B59"/>
    <w:p w14:paraId="57835346" w14:textId="641E8011" w:rsidR="00FA0B59" w:rsidRDefault="00FA0B59"/>
    <w:tbl>
      <w:tblPr>
        <w:tblStyle w:val="TableGrid"/>
        <w:tblW w:w="15168" w:type="dxa"/>
        <w:tblInd w:w="-147" w:type="dxa"/>
        <w:tblLook w:val="04A0" w:firstRow="1" w:lastRow="0" w:firstColumn="1" w:lastColumn="0" w:noHBand="0" w:noVBand="1"/>
      </w:tblPr>
      <w:tblGrid>
        <w:gridCol w:w="849"/>
        <w:gridCol w:w="499"/>
        <w:gridCol w:w="96"/>
        <w:gridCol w:w="4891"/>
        <w:gridCol w:w="74"/>
        <w:gridCol w:w="4512"/>
        <w:gridCol w:w="24"/>
        <w:gridCol w:w="1239"/>
        <w:gridCol w:w="24"/>
        <w:gridCol w:w="2960"/>
      </w:tblGrid>
      <w:tr w:rsidR="00716272" w14:paraId="2D4CE7CF" w14:textId="77777777" w:rsidTr="00716272">
        <w:trPr>
          <w:cantSplit/>
          <w:trHeight w:val="416"/>
        </w:trPr>
        <w:tc>
          <w:tcPr>
            <w:tcW w:w="851" w:type="dxa"/>
            <w:vMerge w:val="restart"/>
            <w:textDirection w:val="btLr"/>
          </w:tcPr>
          <w:p w14:paraId="224B2062" w14:textId="054729BD" w:rsidR="00716272" w:rsidRDefault="00716272" w:rsidP="00FA0B59">
            <w:pPr>
              <w:ind w:left="113" w:right="113"/>
            </w:pPr>
            <w:r w:rsidRPr="00FA0B59">
              <w:rPr>
                <w:rFonts w:ascii="Palatino Linotype" w:eastAsia="Palatino Linotype" w:hAnsi="Palatino Linotype" w:cs="Palatino Linotype"/>
                <w:b/>
                <w:color w:val="0000FF"/>
                <w:sz w:val="24"/>
                <w:szCs w:val="20"/>
              </w:rPr>
              <w:lastRenderedPageBreak/>
              <w:t xml:space="preserve">Key indicator 1: The engagement of </w:t>
            </w:r>
            <w:r w:rsidRPr="00FA0B59">
              <w:rPr>
                <w:rFonts w:ascii="Palatino Linotype" w:eastAsia="Palatino Linotype" w:hAnsi="Palatino Linotype" w:cs="Palatino Linotype"/>
                <w:b/>
                <w:color w:val="0000FF"/>
                <w:sz w:val="24"/>
                <w:szCs w:val="20"/>
                <w:u w:val="single" w:color="0070C0"/>
              </w:rPr>
              <w:t>all</w:t>
            </w:r>
            <w:r w:rsidRPr="00FA0B59">
              <w:rPr>
                <w:rFonts w:ascii="Palatino Linotype" w:eastAsia="Palatino Linotype" w:hAnsi="Palatino Linotype" w:cs="Palatino Linotype"/>
                <w:b/>
                <w:color w:val="0000FF"/>
                <w:sz w:val="24"/>
                <w:szCs w:val="20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471" w:type="dxa"/>
            <w:vMerge w:val="restart"/>
            <w:textDirection w:val="btLr"/>
          </w:tcPr>
          <w:p w14:paraId="0636E350" w14:textId="3ECEBFAC" w:rsidR="00716272" w:rsidRPr="00CD516F" w:rsidRDefault="00716272" w:rsidP="00FA0B59">
            <w:pPr>
              <w:ind w:left="113" w:right="113"/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18"/>
                <w:szCs w:val="16"/>
              </w:rPr>
            </w:pPr>
            <w:r w:rsidRPr="00AA628D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0"/>
                <w:szCs w:val="18"/>
              </w:rPr>
              <w:t>Academic Year: 2019-2020</w:t>
            </w:r>
            <w:r w:rsidRPr="00AA628D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0"/>
                <w:szCs w:val="18"/>
              </w:rPr>
              <w:tab/>
              <w:t xml:space="preserve">Total fund allowed: </w:t>
            </w:r>
            <w:r w:rsidR="000B261A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0"/>
                <w:szCs w:val="18"/>
              </w:rPr>
              <w:t>£</w:t>
            </w:r>
            <w:bookmarkStart w:id="0" w:name="_GoBack"/>
            <w:bookmarkEnd w:id="0"/>
            <w:r w:rsidR="000B261A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0"/>
                <w:szCs w:val="18"/>
              </w:rPr>
              <w:t>2250</w:t>
            </w:r>
            <w:r w:rsidRPr="00AA628D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0"/>
                <w:szCs w:val="18"/>
              </w:rPr>
              <w:tab/>
            </w:r>
            <w:r w:rsidRPr="00AA628D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0"/>
                <w:szCs w:val="18"/>
              </w:rPr>
              <w:tab/>
              <w:t>Date updated: Sept 2019</w:t>
            </w:r>
          </w:p>
        </w:tc>
        <w:tc>
          <w:tcPr>
            <w:tcW w:w="5072" w:type="dxa"/>
            <w:gridSpan w:val="3"/>
            <w:vAlign w:val="bottom"/>
          </w:tcPr>
          <w:p w14:paraId="37262146" w14:textId="60E32CB4" w:rsidR="00716272" w:rsidRPr="00FA0B59" w:rsidRDefault="00716272" w:rsidP="00FA0B59">
            <w:pPr>
              <w:rPr>
                <w:b/>
                <w:bCs/>
                <w:color w:val="0000FF"/>
              </w:rPr>
            </w:pPr>
            <w:r w:rsidRPr="00FA0B59">
              <w:rPr>
                <w:rFonts w:ascii="Palatino Linotype" w:eastAsia="Palatino Linotype" w:hAnsi="Palatino Linotype" w:cs="Palatino Linotype"/>
                <w:b/>
                <w:bCs/>
                <w:color w:val="0000FF"/>
                <w:sz w:val="24"/>
              </w:rPr>
              <w:t xml:space="preserve">School focus with clarity on intended impact on pupils: </w:t>
            </w:r>
          </w:p>
        </w:tc>
        <w:tc>
          <w:tcPr>
            <w:tcW w:w="4546" w:type="dxa"/>
            <w:gridSpan w:val="2"/>
          </w:tcPr>
          <w:p w14:paraId="4CD753D2" w14:textId="78C24FB9" w:rsidR="00716272" w:rsidRPr="00FA0B59" w:rsidRDefault="00716272" w:rsidP="00FA0B59">
            <w:pPr>
              <w:rPr>
                <w:b/>
                <w:bCs/>
                <w:color w:val="0000FF"/>
              </w:rPr>
            </w:pPr>
            <w:r w:rsidRPr="00FA0B59">
              <w:rPr>
                <w:rFonts w:ascii="Palatino Linotype" w:eastAsia="Palatino Linotype" w:hAnsi="Palatino Linotype" w:cs="Palatino Linotype"/>
                <w:b/>
                <w:bCs/>
                <w:color w:val="0000FF"/>
                <w:sz w:val="24"/>
              </w:rPr>
              <w:t xml:space="preserve">Actions to achieve: </w:t>
            </w:r>
          </w:p>
        </w:tc>
        <w:tc>
          <w:tcPr>
            <w:tcW w:w="1263" w:type="dxa"/>
            <w:gridSpan w:val="2"/>
            <w:vAlign w:val="bottom"/>
          </w:tcPr>
          <w:p w14:paraId="7BB76D83" w14:textId="51795661" w:rsidR="00716272" w:rsidRPr="00FA0B59" w:rsidRDefault="00716272" w:rsidP="00FA0B59">
            <w:pPr>
              <w:rPr>
                <w:b/>
                <w:bCs/>
                <w:color w:val="0000FF"/>
              </w:rPr>
            </w:pPr>
            <w:r w:rsidRPr="00FA0B59">
              <w:rPr>
                <w:rFonts w:ascii="Palatino Linotype" w:eastAsia="Palatino Linotype" w:hAnsi="Palatino Linotype" w:cs="Palatino Linotype"/>
                <w:b/>
                <w:bCs/>
                <w:color w:val="0000FF"/>
                <w:sz w:val="24"/>
              </w:rPr>
              <w:t xml:space="preserve">Funding allocated: </w:t>
            </w:r>
          </w:p>
        </w:tc>
        <w:tc>
          <w:tcPr>
            <w:tcW w:w="2965" w:type="dxa"/>
          </w:tcPr>
          <w:p w14:paraId="46F12CB5" w14:textId="36F3AFEA" w:rsidR="00716272" w:rsidRPr="00FA0B59" w:rsidRDefault="00716272" w:rsidP="00FA0B59">
            <w:pPr>
              <w:rPr>
                <w:b/>
                <w:bCs/>
                <w:color w:val="0000FF"/>
              </w:rPr>
            </w:pPr>
            <w:r w:rsidRPr="00FA0B59">
              <w:rPr>
                <w:rFonts w:ascii="Palatino Linotype" w:eastAsia="Palatino Linotype" w:hAnsi="Palatino Linotype" w:cs="Palatino Linotype"/>
                <w:b/>
                <w:bCs/>
                <w:color w:val="0000FF"/>
                <w:sz w:val="24"/>
              </w:rPr>
              <w:t xml:space="preserve">Evidence and impact: </w:t>
            </w:r>
          </w:p>
        </w:tc>
      </w:tr>
      <w:tr w:rsidR="00716272" w14:paraId="643CB7DF" w14:textId="77777777" w:rsidTr="00716272">
        <w:trPr>
          <w:cantSplit/>
          <w:trHeight w:val="1134"/>
        </w:trPr>
        <w:tc>
          <w:tcPr>
            <w:tcW w:w="851" w:type="dxa"/>
            <w:vMerge/>
          </w:tcPr>
          <w:p w14:paraId="7A65B1AF" w14:textId="77777777" w:rsidR="00716272" w:rsidRDefault="00716272" w:rsidP="00FA0B59"/>
        </w:tc>
        <w:tc>
          <w:tcPr>
            <w:tcW w:w="471" w:type="dxa"/>
            <w:vMerge/>
            <w:textDirection w:val="btLr"/>
          </w:tcPr>
          <w:p w14:paraId="6397ABE5" w14:textId="77777777" w:rsidR="00716272" w:rsidRDefault="00716272" w:rsidP="00FA0B59">
            <w:pPr>
              <w:ind w:left="12" w:right="113"/>
              <w:rPr>
                <w:rFonts w:ascii="Palatino Linotype" w:eastAsia="Palatino Linotype" w:hAnsi="Palatino Linotype" w:cs="Palatino Linotype"/>
                <w:sz w:val="24"/>
              </w:rPr>
            </w:pPr>
          </w:p>
        </w:tc>
        <w:tc>
          <w:tcPr>
            <w:tcW w:w="5072" w:type="dxa"/>
            <w:gridSpan w:val="3"/>
          </w:tcPr>
          <w:p w14:paraId="203B90B3" w14:textId="02BB3973" w:rsidR="00716272" w:rsidRDefault="00716272" w:rsidP="00FA0B59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Introduce the daily Mile </w:t>
            </w:r>
          </w:p>
          <w:p w14:paraId="2A5E7D56" w14:textId="77777777" w:rsidR="00716272" w:rsidRDefault="00716272" w:rsidP="00FA0B59"/>
        </w:tc>
        <w:tc>
          <w:tcPr>
            <w:tcW w:w="4546" w:type="dxa"/>
            <w:gridSpan w:val="2"/>
          </w:tcPr>
          <w:p w14:paraId="0427E927" w14:textId="7117D242" w:rsidR="00716272" w:rsidRDefault="00716272" w:rsidP="00FA0B59">
            <w:pPr>
              <w:ind w:left="12"/>
              <w:rPr>
                <w:rFonts w:ascii="Palatino Linotype" w:eastAsia="Palatino Linotype" w:hAnsi="Palatino Linotype" w:cs="Palatino Linotype"/>
                <w:sz w:val="24"/>
              </w:rPr>
            </w:pPr>
            <w:r>
              <w:rPr>
                <w:rFonts w:ascii="Palatino Linotype" w:eastAsia="Palatino Linotype" w:hAnsi="Palatino Linotype" w:cs="Palatino Linotype"/>
                <w:sz w:val="24"/>
              </w:rPr>
              <w:t>SOS crew to promote and encourage pupils to complete a mile around the playground every lunch time or before school.</w:t>
            </w:r>
          </w:p>
          <w:p w14:paraId="39EA323A" w14:textId="2A751C88" w:rsidR="00716272" w:rsidRPr="00FA0B59" w:rsidRDefault="00716272" w:rsidP="00FA0B59">
            <w:pPr>
              <w:ind w:left="12"/>
              <w:rPr>
                <w:rFonts w:ascii="Palatino Linotype" w:eastAsia="Palatino Linotype" w:hAnsi="Palatino Linotype" w:cs="Palatino Linotype"/>
                <w:sz w:val="24"/>
              </w:rPr>
            </w:pPr>
            <w:r>
              <w:rPr>
                <w:rFonts w:ascii="Palatino Linotype" w:eastAsia="Palatino Linotype" w:hAnsi="Palatino Linotype" w:cs="Palatino Linotype"/>
                <w:sz w:val="24"/>
              </w:rPr>
              <w:t>EYFS integrating mile as part of their provision</w:t>
            </w:r>
          </w:p>
          <w:p w14:paraId="05FB2257" w14:textId="77777777" w:rsidR="00716272" w:rsidRDefault="00716272" w:rsidP="00716272"/>
        </w:tc>
        <w:tc>
          <w:tcPr>
            <w:tcW w:w="1263" w:type="dxa"/>
            <w:gridSpan w:val="2"/>
          </w:tcPr>
          <w:p w14:paraId="0E610BC5" w14:textId="66C95F34" w:rsidR="00716272" w:rsidRPr="00AA628D" w:rsidRDefault="00AA628D" w:rsidP="00AA628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AA628D">
              <w:rPr>
                <w:rFonts w:ascii="Palatino Linotype" w:hAnsi="Palatino Linotype"/>
                <w:sz w:val="24"/>
                <w:szCs w:val="24"/>
              </w:rPr>
              <w:t>tbc</w:t>
            </w:r>
          </w:p>
        </w:tc>
        <w:tc>
          <w:tcPr>
            <w:tcW w:w="2965" w:type="dxa"/>
          </w:tcPr>
          <w:p w14:paraId="220C9009" w14:textId="77777777" w:rsidR="00716272" w:rsidRPr="00FA0B59" w:rsidRDefault="00716272" w:rsidP="00FA0B59">
            <w:pPr>
              <w:rPr>
                <w:rFonts w:ascii="Palatino Linotype" w:hAnsi="Palatino Linotype"/>
                <w:sz w:val="24"/>
                <w:szCs w:val="24"/>
              </w:rPr>
            </w:pPr>
            <w:r w:rsidRPr="00FA0B59">
              <w:rPr>
                <w:rFonts w:ascii="Palatino Linotype" w:hAnsi="Palatino Linotype"/>
                <w:sz w:val="24"/>
                <w:szCs w:val="24"/>
              </w:rPr>
              <w:t xml:space="preserve">To create a permanent daily mile route on the school playground.  </w:t>
            </w:r>
          </w:p>
          <w:p w14:paraId="56FE637D" w14:textId="77777777" w:rsidR="00716272" w:rsidRPr="00FA0B59" w:rsidRDefault="00716272" w:rsidP="00FA0B59">
            <w:pPr>
              <w:rPr>
                <w:rFonts w:ascii="Palatino Linotype" w:hAnsi="Palatino Linotype"/>
                <w:sz w:val="24"/>
                <w:szCs w:val="24"/>
              </w:rPr>
            </w:pPr>
            <w:r w:rsidRPr="00FA0B59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  <w:p w14:paraId="783B916B" w14:textId="77777777" w:rsidR="00716272" w:rsidRPr="00FA0B59" w:rsidRDefault="00716272" w:rsidP="00FA0B59">
            <w:pPr>
              <w:rPr>
                <w:rFonts w:ascii="Palatino Linotype" w:hAnsi="Palatino Linotype"/>
                <w:sz w:val="24"/>
                <w:szCs w:val="24"/>
              </w:rPr>
            </w:pPr>
            <w:r w:rsidRPr="00FA0B59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  <w:p w14:paraId="3C0D45D4" w14:textId="05EF71FB" w:rsidR="00716272" w:rsidRPr="00FA0B59" w:rsidRDefault="00716272" w:rsidP="00FA0B59">
            <w:pPr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716272" w14:paraId="17157529" w14:textId="77777777" w:rsidTr="00716272">
        <w:trPr>
          <w:cantSplit/>
          <w:trHeight w:val="2230"/>
        </w:trPr>
        <w:tc>
          <w:tcPr>
            <w:tcW w:w="851" w:type="dxa"/>
            <w:vMerge/>
          </w:tcPr>
          <w:p w14:paraId="0866C865" w14:textId="77777777" w:rsidR="00716272" w:rsidRDefault="00716272" w:rsidP="00FA0B59"/>
        </w:tc>
        <w:tc>
          <w:tcPr>
            <w:tcW w:w="471" w:type="dxa"/>
            <w:vMerge/>
            <w:textDirection w:val="btLr"/>
          </w:tcPr>
          <w:p w14:paraId="3DB5C8C3" w14:textId="77777777" w:rsidR="00716272" w:rsidRDefault="00716272" w:rsidP="00FA0B59">
            <w:pPr>
              <w:ind w:left="12" w:right="113"/>
              <w:rPr>
                <w:rFonts w:ascii="Palatino Linotype" w:eastAsia="Palatino Linotype" w:hAnsi="Palatino Linotype" w:cs="Palatino Linotype"/>
                <w:sz w:val="24"/>
              </w:rPr>
            </w:pPr>
          </w:p>
        </w:tc>
        <w:tc>
          <w:tcPr>
            <w:tcW w:w="5072" w:type="dxa"/>
            <w:gridSpan w:val="3"/>
          </w:tcPr>
          <w:p w14:paraId="32593204" w14:textId="4CAA5619" w:rsidR="00716272" w:rsidRDefault="00716272" w:rsidP="00FA0B59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Active lunch breaks. </w:t>
            </w:r>
          </w:p>
          <w:p w14:paraId="6A22911F" w14:textId="77777777" w:rsidR="00716272" w:rsidRDefault="00716272" w:rsidP="00FA0B59"/>
        </w:tc>
        <w:tc>
          <w:tcPr>
            <w:tcW w:w="4546" w:type="dxa"/>
            <w:gridSpan w:val="2"/>
          </w:tcPr>
          <w:p w14:paraId="776C05DB" w14:textId="59D27F1F" w:rsidR="00716272" w:rsidRDefault="00716272" w:rsidP="00716272">
            <w:pPr>
              <w:ind w:left="12"/>
              <w:rPr>
                <w:rFonts w:ascii="Palatino Linotype" w:eastAsia="Palatino Linotype" w:hAnsi="Palatino Linotype" w:cs="Palatino Linotype"/>
                <w:sz w:val="24"/>
              </w:rPr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Midday supervisor to arrange a sporting activity on the lower playground daily. </w:t>
            </w:r>
          </w:p>
          <w:p w14:paraId="4B80C315" w14:textId="7B63A159" w:rsidR="00716272" w:rsidRDefault="00716272" w:rsidP="00716272">
            <w:pPr>
              <w:ind w:left="12"/>
              <w:rPr>
                <w:rFonts w:ascii="Palatino Linotype" w:eastAsia="Palatino Linotype" w:hAnsi="Palatino Linotype" w:cs="Palatino Linotype"/>
                <w:sz w:val="24"/>
              </w:rPr>
            </w:pPr>
            <w:r>
              <w:rPr>
                <w:rFonts w:ascii="Palatino Linotype" w:eastAsia="Palatino Linotype" w:hAnsi="Palatino Linotype" w:cs="Palatino Linotype"/>
                <w:sz w:val="24"/>
              </w:rPr>
              <w:t>Develop our Sports Leader’s to develop activities</w:t>
            </w:r>
          </w:p>
          <w:p w14:paraId="4B264893" w14:textId="365515C4" w:rsidR="00716272" w:rsidRPr="00716272" w:rsidRDefault="00716272" w:rsidP="00716272">
            <w:pPr>
              <w:ind w:left="12"/>
              <w:rPr>
                <w:rFonts w:ascii="Palatino Linotype" w:eastAsia="Palatino Linotype" w:hAnsi="Palatino Linotype" w:cs="Palatino Linotype"/>
                <w:sz w:val="24"/>
              </w:rPr>
            </w:pPr>
            <w:r>
              <w:rPr>
                <w:rFonts w:ascii="Palatino Linotype" w:eastAsia="Palatino Linotype" w:hAnsi="Palatino Linotype" w:cs="Palatino Linotype"/>
                <w:sz w:val="24"/>
              </w:rPr>
              <w:t>Develop football rota to enable all KS2 children to take part</w:t>
            </w:r>
          </w:p>
        </w:tc>
        <w:tc>
          <w:tcPr>
            <w:tcW w:w="1263" w:type="dxa"/>
            <w:gridSpan w:val="2"/>
          </w:tcPr>
          <w:p w14:paraId="16BB01FA" w14:textId="5661969A" w:rsidR="00716272" w:rsidRPr="00AA628D" w:rsidRDefault="00AA628D" w:rsidP="00AA628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£500</w:t>
            </w:r>
          </w:p>
        </w:tc>
        <w:tc>
          <w:tcPr>
            <w:tcW w:w="2965" w:type="dxa"/>
          </w:tcPr>
          <w:p w14:paraId="5E5C05A1" w14:textId="186C6740" w:rsidR="00716272" w:rsidRPr="00FA0B59" w:rsidRDefault="00716272" w:rsidP="00FA0B59">
            <w:pPr>
              <w:ind w:left="12"/>
              <w:rPr>
                <w:rFonts w:ascii="Palatino Linotype" w:hAnsi="Palatino Linotype"/>
                <w:sz w:val="24"/>
                <w:szCs w:val="24"/>
              </w:rPr>
            </w:pPr>
            <w:r w:rsidRPr="00FA0B59">
              <w:rPr>
                <w:rFonts w:ascii="Palatino Linotype" w:hAnsi="Palatino Linotype"/>
                <w:sz w:val="24"/>
                <w:szCs w:val="24"/>
              </w:rPr>
              <w:t>Training for our midday supervisors.</w:t>
            </w:r>
          </w:p>
          <w:p w14:paraId="0B50EC86" w14:textId="77777777" w:rsidR="00716272" w:rsidRPr="00FA0B59" w:rsidRDefault="00716272" w:rsidP="00FA0B59">
            <w:pPr>
              <w:ind w:left="12"/>
              <w:rPr>
                <w:rFonts w:ascii="Palatino Linotype" w:hAnsi="Palatino Linotype"/>
                <w:sz w:val="24"/>
                <w:szCs w:val="24"/>
              </w:rPr>
            </w:pPr>
            <w:r w:rsidRPr="00FA0B59">
              <w:rPr>
                <w:rFonts w:ascii="Palatino Linotype" w:eastAsia="Palatino Linotype" w:hAnsi="Palatino Linotype" w:cs="Palatino Linotype"/>
                <w:sz w:val="24"/>
                <w:szCs w:val="24"/>
              </w:rPr>
              <w:t xml:space="preserve"> </w:t>
            </w:r>
          </w:p>
          <w:p w14:paraId="09E67365" w14:textId="4B0238DC" w:rsidR="00716272" w:rsidRPr="00FA0B59" w:rsidRDefault="00716272" w:rsidP="00FA0B59">
            <w:pPr>
              <w:ind w:left="12"/>
              <w:rPr>
                <w:rFonts w:ascii="Palatino Linotype" w:hAnsi="Palatino Linotype"/>
                <w:sz w:val="24"/>
                <w:szCs w:val="24"/>
              </w:rPr>
            </w:pPr>
          </w:p>
          <w:p w14:paraId="68E59E10" w14:textId="77777777" w:rsidR="00716272" w:rsidRPr="00FA0B59" w:rsidRDefault="00716272" w:rsidP="00FA0B59">
            <w:pPr>
              <w:ind w:left="12"/>
              <w:rPr>
                <w:rFonts w:ascii="Palatino Linotype" w:eastAsia="Palatino Linotype" w:hAnsi="Palatino Linotype" w:cs="Palatino Linotype"/>
                <w:sz w:val="24"/>
                <w:szCs w:val="24"/>
              </w:rPr>
            </w:pPr>
          </w:p>
          <w:p w14:paraId="3870043B" w14:textId="2684A0B1" w:rsidR="00716272" w:rsidRPr="00FA0B59" w:rsidRDefault="00716272" w:rsidP="00FA0B59">
            <w:pPr>
              <w:ind w:left="12"/>
              <w:rPr>
                <w:rFonts w:ascii="Palatino Linotype" w:hAnsi="Palatino Linotype"/>
                <w:sz w:val="24"/>
                <w:szCs w:val="24"/>
              </w:rPr>
            </w:pPr>
          </w:p>
          <w:p w14:paraId="1F478DBE" w14:textId="3D4BC038" w:rsidR="00716272" w:rsidRPr="00FA0B59" w:rsidRDefault="00716272" w:rsidP="00716272">
            <w:pPr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716272" w14:paraId="06D2D21B" w14:textId="77777777" w:rsidTr="00716272">
        <w:trPr>
          <w:cantSplit/>
          <w:trHeight w:val="1134"/>
        </w:trPr>
        <w:tc>
          <w:tcPr>
            <w:tcW w:w="851" w:type="dxa"/>
            <w:vMerge/>
          </w:tcPr>
          <w:p w14:paraId="2D3C7625" w14:textId="77777777" w:rsidR="00716272" w:rsidRDefault="00716272" w:rsidP="00FA0B59"/>
        </w:tc>
        <w:tc>
          <w:tcPr>
            <w:tcW w:w="471" w:type="dxa"/>
            <w:vMerge/>
            <w:textDirection w:val="btLr"/>
          </w:tcPr>
          <w:p w14:paraId="155E5AD7" w14:textId="77777777" w:rsidR="00716272" w:rsidRDefault="00716272" w:rsidP="00FA0B59">
            <w:pPr>
              <w:ind w:left="12" w:right="113"/>
              <w:rPr>
                <w:rFonts w:ascii="Palatino Linotype" w:eastAsia="Palatino Linotype" w:hAnsi="Palatino Linotype" w:cs="Palatino Linotype"/>
                <w:sz w:val="24"/>
              </w:rPr>
            </w:pPr>
          </w:p>
        </w:tc>
        <w:tc>
          <w:tcPr>
            <w:tcW w:w="5072" w:type="dxa"/>
            <w:gridSpan w:val="3"/>
          </w:tcPr>
          <w:p w14:paraId="57B06A70" w14:textId="01E3A5DA" w:rsidR="00716272" w:rsidRDefault="00716272" w:rsidP="00FA0B59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Children take part in at least two PE sessions in school </w:t>
            </w:r>
          </w:p>
          <w:p w14:paraId="038D3187" w14:textId="77777777" w:rsidR="00716272" w:rsidRDefault="00716272" w:rsidP="00FA0B59"/>
        </w:tc>
        <w:tc>
          <w:tcPr>
            <w:tcW w:w="4546" w:type="dxa"/>
            <w:gridSpan w:val="2"/>
          </w:tcPr>
          <w:p w14:paraId="37C28BEC" w14:textId="3831D269" w:rsidR="00716272" w:rsidRPr="00AA628D" w:rsidRDefault="00716272" w:rsidP="00716272">
            <w:pPr>
              <w:ind w:left="12"/>
              <w:rPr>
                <w:rFonts w:ascii="Palatino Linotype" w:eastAsia="Palatino Linotype" w:hAnsi="Palatino Linotype" w:cs="Palatino Linotype"/>
                <w:sz w:val="24"/>
                <w:szCs w:val="24"/>
              </w:rPr>
            </w:pPr>
            <w:r w:rsidRPr="00AA628D">
              <w:rPr>
                <w:rFonts w:ascii="Palatino Linotype" w:eastAsia="Palatino Linotype" w:hAnsi="Palatino Linotype" w:cs="Palatino Linotype"/>
                <w:sz w:val="24"/>
                <w:szCs w:val="24"/>
              </w:rPr>
              <w:t xml:space="preserve">At least two PE sessions timetabled weekly. </w:t>
            </w:r>
          </w:p>
          <w:p w14:paraId="5AB1B17A" w14:textId="70DBB23B" w:rsidR="00716272" w:rsidRPr="00AA628D" w:rsidRDefault="00716272" w:rsidP="00716272">
            <w:pPr>
              <w:ind w:left="12"/>
              <w:rPr>
                <w:rFonts w:ascii="Palatino Linotype" w:hAnsi="Palatino Linotype"/>
                <w:sz w:val="24"/>
                <w:szCs w:val="24"/>
              </w:rPr>
            </w:pPr>
            <w:r w:rsidRPr="00AA628D">
              <w:rPr>
                <w:rFonts w:ascii="Palatino Linotype" w:eastAsia="Palatino Linotype" w:hAnsi="Palatino Linotype" w:cs="Palatino Linotype"/>
                <w:sz w:val="24"/>
                <w:szCs w:val="24"/>
              </w:rPr>
              <w:t xml:space="preserve">Sports coach employed to support two and a half days of PE teaching </w:t>
            </w:r>
          </w:p>
        </w:tc>
        <w:tc>
          <w:tcPr>
            <w:tcW w:w="1263" w:type="dxa"/>
            <w:gridSpan w:val="2"/>
          </w:tcPr>
          <w:p w14:paraId="012EB12D" w14:textId="77777777" w:rsidR="00716272" w:rsidRDefault="00AA628D" w:rsidP="00AA628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£10,000</w:t>
            </w:r>
          </w:p>
          <w:p w14:paraId="6DF28051" w14:textId="185950D3" w:rsidR="000B261A" w:rsidRPr="00AA628D" w:rsidRDefault="000B261A" w:rsidP="00AA628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gramStart"/>
            <w:r>
              <w:rPr>
                <w:rFonts w:ascii="Palatino Linotype" w:hAnsi="Palatino Linotype"/>
                <w:sz w:val="24"/>
                <w:szCs w:val="24"/>
              </w:rPr>
              <w:t>( linked</w:t>
            </w:r>
            <w:proofErr w:type="gramEnd"/>
            <w:r>
              <w:rPr>
                <w:rFonts w:ascii="Palatino Linotype" w:hAnsi="Palatino Linotype"/>
                <w:sz w:val="24"/>
                <w:szCs w:val="24"/>
              </w:rPr>
              <w:t xml:space="preserve"> to KI3)</w:t>
            </w:r>
          </w:p>
        </w:tc>
        <w:tc>
          <w:tcPr>
            <w:tcW w:w="2965" w:type="dxa"/>
          </w:tcPr>
          <w:p w14:paraId="0B318BF4" w14:textId="72926BF6" w:rsidR="00716272" w:rsidRPr="00AA628D" w:rsidRDefault="00AA628D" w:rsidP="00AA628D">
            <w:pPr>
              <w:rPr>
                <w:rFonts w:ascii="Palatino Linotype" w:hAnsi="Palatino Linotype"/>
                <w:sz w:val="24"/>
                <w:szCs w:val="24"/>
              </w:rPr>
            </w:pPr>
            <w:r w:rsidRPr="00AA628D">
              <w:rPr>
                <w:rFonts w:ascii="Palatino Linotype" w:hAnsi="Palatino Linotype"/>
                <w:sz w:val="24"/>
                <w:szCs w:val="24"/>
              </w:rPr>
              <w:t xml:space="preserve">Pupils enjoy their sessions, are eager to take part and have improved in all areas of </w:t>
            </w:r>
            <w:proofErr w:type="gramStart"/>
            <w:r w:rsidRPr="00AA628D">
              <w:rPr>
                <w:rFonts w:ascii="Palatino Linotype" w:hAnsi="Palatino Linotype"/>
                <w:sz w:val="24"/>
                <w:szCs w:val="24"/>
              </w:rPr>
              <w:t>P.E</w:t>
            </w:r>
            <w:proofErr w:type="gramEnd"/>
          </w:p>
        </w:tc>
      </w:tr>
      <w:tr w:rsidR="00716272" w14:paraId="03BF7504" w14:textId="77777777" w:rsidTr="00716272">
        <w:trPr>
          <w:cantSplit/>
          <w:trHeight w:val="1134"/>
        </w:trPr>
        <w:tc>
          <w:tcPr>
            <w:tcW w:w="851" w:type="dxa"/>
            <w:vMerge/>
          </w:tcPr>
          <w:p w14:paraId="60D30DB4" w14:textId="77777777" w:rsidR="00716272" w:rsidRDefault="00716272" w:rsidP="00FA0B59"/>
        </w:tc>
        <w:tc>
          <w:tcPr>
            <w:tcW w:w="471" w:type="dxa"/>
            <w:vMerge/>
            <w:textDirection w:val="btLr"/>
          </w:tcPr>
          <w:p w14:paraId="3A02CFA2" w14:textId="77777777" w:rsidR="00716272" w:rsidRDefault="00716272" w:rsidP="00FA0B59">
            <w:pPr>
              <w:ind w:left="12" w:right="113"/>
              <w:rPr>
                <w:rFonts w:ascii="Palatino Linotype" w:eastAsia="Palatino Linotype" w:hAnsi="Palatino Linotype" w:cs="Palatino Linotype"/>
                <w:sz w:val="24"/>
              </w:rPr>
            </w:pPr>
          </w:p>
        </w:tc>
        <w:tc>
          <w:tcPr>
            <w:tcW w:w="5072" w:type="dxa"/>
            <w:gridSpan w:val="3"/>
          </w:tcPr>
          <w:p w14:paraId="3A1D1EF4" w14:textId="5FCF97E3" w:rsidR="00716272" w:rsidRDefault="00716272" w:rsidP="00FA0B59">
            <w:pPr>
              <w:ind w:left="12"/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Continue to resource and add to PE equipment to enable all children to access a range of physical PE </w:t>
            </w:r>
          </w:p>
          <w:p w14:paraId="1BC19F90" w14:textId="77777777" w:rsidR="00716272" w:rsidRDefault="00716272" w:rsidP="00FA0B59"/>
        </w:tc>
        <w:tc>
          <w:tcPr>
            <w:tcW w:w="4546" w:type="dxa"/>
            <w:gridSpan w:val="2"/>
          </w:tcPr>
          <w:p w14:paraId="15B45E42" w14:textId="3566DAFC" w:rsidR="00716272" w:rsidRPr="00AA628D" w:rsidRDefault="00716272" w:rsidP="00FA0B59">
            <w:pPr>
              <w:rPr>
                <w:rFonts w:ascii="Palatino Linotype" w:hAnsi="Palatino Linotype"/>
                <w:sz w:val="24"/>
                <w:szCs w:val="24"/>
              </w:rPr>
            </w:pPr>
            <w:r w:rsidRPr="00AA628D">
              <w:rPr>
                <w:rFonts w:ascii="Palatino Linotype" w:eastAsia="Palatino Linotype" w:hAnsi="Palatino Linotype" w:cs="Palatino Linotype"/>
                <w:sz w:val="24"/>
                <w:szCs w:val="24"/>
              </w:rPr>
              <w:t xml:space="preserve">To continue to develop playtime bags/ equipment for the children to take ownership </w:t>
            </w:r>
          </w:p>
          <w:p w14:paraId="6E1323BD" w14:textId="77777777" w:rsidR="00716272" w:rsidRPr="00AA628D" w:rsidRDefault="00716272" w:rsidP="00FA0B59">
            <w:pPr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263" w:type="dxa"/>
            <w:gridSpan w:val="2"/>
          </w:tcPr>
          <w:p w14:paraId="6F4EEDFD" w14:textId="3F92FA5F" w:rsidR="00716272" w:rsidRPr="00AA628D" w:rsidRDefault="00AA628D" w:rsidP="00AA628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£750</w:t>
            </w:r>
          </w:p>
        </w:tc>
        <w:tc>
          <w:tcPr>
            <w:tcW w:w="2965" w:type="dxa"/>
          </w:tcPr>
          <w:p w14:paraId="420CE524" w14:textId="217BB4FA" w:rsidR="00716272" w:rsidRPr="00AA628D" w:rsidRDefault="00AA628D" w:rsidP="00FA0B59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Children engaged and active</w:t>
            </w:r>
          </w:p>
        </w:tc>
      </w:tr>
      <w:tr w:rsidR="00716272" w14:paraId="3AB18963" w14:textId="77777777" w:rsidTr="00716272">
        <w:trPr>
          <w:cantSplit/>
          <w:trHeight w:val="1134"/>
        </w:trPr>
        <w:tc>
          <w:tcPr>
            <w:tcW w:w="851" w:type="dxa"/>
            <w:vMerge/>
          </w:tcPr>
          <w:p w14:paraId="72ED1E15" w14:textId="77777777" w:rsidR="00716272" w:rsidRDefault="00716272" w:rsidP="00FA0B59"/>
        </w:tc>
        <w:tc>
          <w:tcPr>
            <w:tcW w:w="471" w:type="dxa"/>
            <w:vMerge/>
            <w:textDirection w:val="btLr"/>
          </w:tcPr>
          <w:p w14:paraId="0DA7FB93" w14:textId="77777777" w:rsidR="00716272" w:rsidRDefault="00716272" w:rsidP="00FA0B59">
            <w:pPr>
              <w:ind w:left="12" w:right="113"/>
              <w:rPr>
                <w:rFonts w:ascii="Palatino Linotype" w:eastAsia="Palatino Linotype" w:hAnsi="Palatino Linotype" w:cs="Palatino Linotype"/>
                <w:sz w:val="24"/>
              </w:rPr>
            </w:pPr>
          </w:p>
        </w:tc>
        <w:tc>
          <w:tcPr>
            <w:tcW w:w="5072" w:type="dxa"/>
            <w:gridSpan w:val="3"/>
          </w:tcPr>
          <w:p w14:paraId="1F64E634" w14:textId="24E09207" w:rsidR="00716272" w:rsidRDefault="00716272" w:rsidP="00FA0B59">
            <w:pPr>
              <w:ind w:left="12"/>
              <w:rPr>
                <w:rFonts w:ascii="Palatino Linotype" w:eastAsia="Palatino Linotype" w:hAnsi="Palatino Linotype" w:cs="Palatino Linotype"/>
                <w:sz w:val="24"/>
              </w:rPr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To continue in Year 5 swimming </w:t>
            </w:r>
            <w:r w:rsidR="00AA628D">
              <w:rPr>
                <w:rFonts w:ascii="Palatino Linotype" w:eastAsia="Palatino Linotype" w:hAnsi="Palatino Linotype" w:cs="Palatino Linotype"/>
                <w:sz w:val="24"/>
              </w:rPr>
              <w:t>for those children who have not achieved 25 metres</w:t>
            </w:r>
          </w:p>
          <w:p w14:paraId="3A52C34E" w14:textId="63DBC5BD" w:rsidR="00716272" w:rsidRDefault="00AA628D" w:rsidP="00FA0B59">
            <w:pPr>
              <w:ind w:left="12"/>
              <w:rPr>
                <w:rFonts w:ascii="Palatino Linotype" w:eastAsia="Palatino Linotype" w:hAnsi="Palatino Linotype" w:cs="Palatino Linotype"/>
                <w:sz w:val="24"/>
              </w:rPr>
            </w:pPr>
            <w:r>
              <w:rPr>
                <w:rFonts w:ascii="Palatino Linotype" w:eastAsia="Palatino Linotype" w:hAnsi="Palatino Linotype" w:cs="Palatino Linotype"/>
                <w:sz w:val="24"/>
              </w:rPr>
              <w:t xml:space="preserve">Children assessed </w:t>
            </w:r>
          </w:p>
          <w:p w14:paraId="76E7E9FC" w14:textId="77777777" w:rsidR="00716272" w:rsidRDefault="00716272" w:rsidP="00FA0B59">
            <w:pPr>
              <w:ind w:left="12"/>
              <w:rPr>
                <w:rFonts w:ascii="Palatino Linotype" w:eastAsia="Palatino Linotype" w:hAnsi="Palatino Linotype" w:cs="Palatino Linotype"/>
                <w:sz w:val="24"/>
              </w:rPr>
            </w:pPr>
          </w:p>
          <w:p w14:paraId="006AF845" w14:textId="141B5065" w:rsidR="00716272" w:rsidRDefault="00716272" w:rsidP="00FA0B59">
            <w:pPr>
              <w:ind w:left="12"/>
              <w:rPr>
                <w:rFonts w:ascii="Palatino Linotype" w:eastAsia="Palatino Linotype" w:hAnsi="Palatino Linotype" w:cs="Palatino Linotype"/>
                <w:sz w:val="24"/>
              </w:rPr>
            </w:pPr>
          </w:p>
        </w:tc>
        <w:tc>
          <w:tcPr>
            <w:tcW w:w="4546" w:type="dxa"/>
            <w:gridSpan w:val="2"/>
          </w:tcPr>
          <w:p w14:paraId="22C31595" w14:textId="7E4866F5" w:rsidR="00716272" w:rsidRPr="00AA628D" w:rsidRDefault="00AA628D" w:rsidP="00FA0B59">
            <w:pPr>
              <w:rPr>
                <w:rFonts w:ascii="Palatino Linotype" w:eastAsia="Palatino Linotype" w:hAnsi="Palatino Linotype" w:cs="Palatino Linotype"/>
                <w:sz w:val="24"/>
                <w:szCs w:val="24"/>
              </w:rPr>
            </w:pPr>
            <w:r>
              <w:rPr>
                <w:rFonts w:ascii="Palatino Linotype" w:eastAsia="Palatino Linotype" w:hAnsi="Palatino Linotype" w:cs="Palatino Linotype"/>
                <w:sz w:val="24"/>
                <w:szCs w:val="24"/>
              </w:rPr>
              <w:t>Children reviewed and a programme of extra swimming sessions begun with transport organised by Beechwood</w:t>
            </w:r>
          </w:p>
        </w:tc>
        <w:tc>
          <w:tcPr>
            <w:tcW w:w="1263" w:type="dxa"/>
            <w:gridSpan w:val="2"/>
          </w:tcPr>
          <w:p w14:paraId="311FB68B" w14:textId="51170300" w:rsidR="00716272" w:rsidRPr="00AA628D" w:rsidRDefault="000B261A" w:rsidP="00AA628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£1000</w:t>
            </w:r>
          </w:p>
        </w:tc>
        <w:tc>
          <w:tcPr>
            <w:tcW w:w="2965" w:type="dxa"/>
          </w:tcPr>
          <w:p w14:paraId="28AAC76E" w14:textId="433AE4D8" w:rsidR="00716272" w:rsidRPr="00AA628D" w:rsidRDefault="00AA628D" w:rsidP="00FA0B59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S</w:t>
            </w:r>
            <w:r w:rsidRPr="00AA628D">
              <w:rPr>
                <w:rFonts w:ascii="Palatino Linotype" w:hAnsi="Palatino Linotype"/>
                <w:sz w:val="24"/>
                <w:szCs w:val="24"/>
              </w:rPr>
              <w:t>uccess</w:t>
            </w:r>
            <w:r>
              <w:rPr>
                <w:rFonts w:ascii="Palatino Linotype" w:hAnsi="Palatino Linotype"/>
                <w:sz w:val="24"/>
                <w:szCs w:val="24"/>
              </w:rPr>
              <w:t xml:space="preserve"> in awards</w:t>
            </w:r>
          </w:p>
        </w:tc>
      </w:tr>
      <w:tr w:rsidR="00CD516F" w:rsidRPr="00FA0B59" w14:paraId="6C6AC338" w14:textId="77777777" w:rsidTr="00716272">
        <w:trPr>
          <w:cantSplit/>
          <w:trHeight w:val="416"/>
        </w:trPr>
        <w:tc>
          <w:tcPr>
            <w:tcW w:w="851" w:type="dxa"/>
            <w:vMerge w:val="restart"/>
            <w:textDirection w:val="btLr"/>
          </w:tcPr>
          <w:p w14:paraId="26496D80" w14:textId="1673F54B" w:rsidR="001F43F5" w:rsidRPr="00CD516F" w:rsidRDefault="001F43F5" w:rsidP="00CE7816">
            <w:pPr>
              <w:ind w:left="113" w:right="113"/>
              <w:rPr>
                <w:color w:val="0000FF"/>
              </w:rPr>
            </w:pPr>
            <w:r w:rsidRPr="00CD516F">
              <w:rPr>
                <w:rFonts w:ascii="Palatino Linotype" w:eastAsia="Palatino Linotype" w:hAnsi="Palatino Linotype" w:cs="Palatino Linotype"/>
                <w:b/>
                <w:color w:val="0000FF"/>
                <w:sz w:val="28"/>
              </w:rPr>
              <w:lastRenderedPageBreak/>
              <w:t>Key indicator 2: The profile of PE and sport being raised across the school as a tool for whole school improvement</w:t>
            </w:r>
            <w:r w:rsidRPr="00CD516F">
              <w:rPr>
                <w:rFonts w:ascii="Palatino Linotype" w:eastAsia="Palatino Linotype" w:hAnsi="Palatino Linotype" w:cs="Palatino Linotype"/>
                <w:b/>
                <w:color w:val="0000FF"/>
                <w:sz w:val="24"/>
              </w:rPr>
              <w:t xml:space="preserve"> </w:t>
            </w:r>
          </w:p>
        </w:tc>
        <w:tc>
          <w:tcPr>
            <w:tcW w:w="567" w:type="dxa"/>
            <w:gridSpan w:val="2"/>
            <w:vMerge w:val="restart"/>
            <w:textDirection w:val="btLr"/>
          </w:tcPr>
          <w:p w14:paraId="69FA83F7" w14:textId="51187D62" w:rsidR="001F43F5" w:rsidRPr="00CD516F" w:rsidRDefault="001F43F5" w:rsidP="00CE7816">
            <w:pPr>
              <w:ind w:left="113" w:right="113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FF0000"/>
                <w:sz w:val="18"/>
                <w:szCs w:val="16"/>
              </w:rPr>
            </w:pPr>
            <w:r w:rsidRPr="00CD516F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FF0000"/>
                <w:sz w:val="18"/>
                <w:szCs w:val="16"/>
              </w:rPr>
              <w:t>Academic Year: 2019-2020</w:t>
            </w:r>
            <w:r w:rsidRPr="00CD516F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FF0000"/>
                <w:sz w:val="18"/>
                <w:szCs w:val="16"/>
              </w:rPr>
              <w:tab/>
            </w:r>
            <w:r w:rsidRPr="00CD516F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FF0000"/>
                <w:sz w:val="18"/>
                <w:szCs w:val="16"/>
              </w:rPr>
              <w:tab/>
              <w:t xml:space="preserve">Total fund allowed: </w:t>
            </w:r>
            <w:r w:rsidR="000B261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FF0000"/>
                <w:sz w:val="18"/>
                <w:szCs w:val="16"/>
              </w:rPr>
              <w:t>500</w:t>
            </w:r>
            <w:r w:rsidRPr="00CD516F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FF0000"/>
                <w:sz w:val="18"/>
                <w:szCs w:val="16"/>
              </w:rPr>
              <w:tab/>
            </w:r>
            <w:r w:rsidRPr="00CD516F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FF0000"/>
                <w:sz w:val="18"/>
                <w:szCs w:val="16"/>
              </w:rPr>
              <w:tab/>
              <w:t>Date updated: Sept 2019</w:t>
            </w:r>
          </w:p>
        </w:tc>
        <w:tc>
          <w:tcPr>
            <w:tcW w:w="4976" w:type="dxa"/>
            <w:gridSpan w:val="2"/>
            <w:vAlign w:val="bottom"/>
          </w:tcPr>
          <w:p w14:paraId="4AA58AF9" w14:textId="77777777" w:rsidR="001F43F5" w:rsidRPr="00FA0B59" w:rsidRDefault="001F43F5" w:rsidP="00CE7816">
            <w:pPr>
              <w:rPr>
                <w:b/>
                <w:bCs/>
                <w:color w:val="0000FF"/>
              </w:rPr>
            </w:pPr>
            <w:r w:rsidRPr="00FA0B59">
              <w:rPr>
                <w:rFonts w:ascii="Palatino Linotype" w:eastAsia="Palatino Linotype" w:hAnsi="Palatino Linotype" w:cs="Palatino Linotype"/>
                <w:b/>
                <w:bCs/>
                <w:color w:val="0000FF"/>
                <w:sz w:val="24"/>
              </w:rPr>
              <w:t xml:space="preserve">School focus with clarity on intended impact on pupils: </w:t>
            </w:r>
          </w:p>
        </w:tc>
        <w:tc>
          <w:tcPr>
            <w:tcW w:w="4546" w:type="dxa"/>
            <w:gridSpan w:val="2"/>
          </w:tcPr>
          <w:p w14:paraId="4BD1500B" w14:textId="77777777" w:rsidR="001F43F5" w:rsidRPr="00FA0B59" w:rsidRDefault="001F43F5" w:rsidP="00CE7816">
            <w:pPr>
              <w:rPr>
                <w:b/>
                <w:bCs/>
                <w:color w:val="0000FF"/>
              </w:rPr>
            </w:pPr>
            <w:r w:rsidRPr="00FA0B59">
              <w:rPr>
                <w:rFonts w:ascii="Palatino Linotype" w:eastAsia="Palatino Linotype" w:hAnsi="Palatino Linotype" w:cs="Palatino Linotype"/>
                <w:b/>
                <w:bCs/>
                <w:color w:val="0000FF"/>
                <w:sz w:val="24"/>
              </w:rPr>
              <w:t xml:space="preserve">Actions to achieve: </w:t>
            </w:r>
          </w:p>
        </w:tc>
        <w:tc>
          <w:tcPr>
            <w:tcW w:w="1263" w:type="dxa"/>
            <w:gridSpan w:val="2"/>
            <w:vAlign w:val="bottom"/>
          </w:tcPr>
          <w:p w14:paraId="37F88AD1" w14:textId="77777777" w:rsidR="001F43F5" w:rsidRPr="00FA0B59" w:rsidRDefault="001F43F5" w:rsidP="00CE7816">
            <w:pPr>
              <w:rPr>
                <w:b/>
                <w:bCs/>
                <w:color w:val="0000FF"/>
              </w:rPr>
            </w:pPr>
            <w:r w:rsidRPr="00FA0B59">
              <w:rPr>
                <w:rFonts w:ascii="Palatino Linotype" w:eastAsia="Palatino Linotype" w:hAnsi="Palatino Linotype" w:cs="Palatino Linotype"/>
                <w:b/>
                <w:bCs/>
                <w:color w:val="0000FF"/>
                <w:sz w:val="24"/>
              </w:rPr>
              <w:t xml:space="preserve">Funding allocated: </w:t>
            </w:r>
          </w:p>
        </w:tc>
        <w:tc>
          <w:tcPr>
            <w:tcW w:w="2965" w:type="dxa"/>
          </w:tcPr>
          <w:p w14:paraId="54F23F14" w14:textId="77777777" w:rsidR="001F43F5" w:rsidRPr="00FA0B59" w:rsidRDefault="001F43F5" w:rsidP="00CE7816">
            <w:pPr>
              <w:rPr>
                <w:b/>
                <w:bCs/>
                <w:color w:val="0000FF"/>
              </w:rPr>
            </w:pPr>
            <w:r w:rsidRPr="00FA0B59">
              <w:rPr>
                <w:rFonts w:ascii="Palatino Linotype" w:eastAsia="Palatino Linotype" w:hAnsi="Palatino Linotype" w:cs="Palatino Linotype"/>
                <w:b/>
                <w:bCs/>
                <w:color w:val="0000FF"/>
                <w:sz w:val="24"/>
              </w:rPr>
              <w:t xml:space="preserve">Evidence and impact: </w:t>
            </w:r>
          </w:p>
        </w:tc>
      </w:tr>
      <w:tr w:rsidR="00CD516F" w:rsidRPr="00FA0B59" w14:paraId="33815617" w14:textId="77777777" w:rsidTr="00716272">
        <w:trPr>
          <w:cantSplit/>
          <w:trHeight w:val="2286"/>
        </w:trPr>
        <w:tc>
          <w:tcPr>
            <w:tcW w:w="851" w:type="dxa"/>
            <w:vMerge/>
          </w:tcPr>
          <w:p w14:paraId="56D03D32" w14:textId="77777777" w:rsidR="001F43F5" w:rsidRDefault="001F43F5" w:rsidP="001F43F5"/>
        </w:tc>
        <w:tc>
          <w:tcPr>
            <w:tcW w:w="567" w:type="dxa"/>
            <w:gridSpan w:val="2"/>
            <w:vMerge/>
            <w:textDirection w:val="btLr"/>
          </w:tcPr>
          <w:p w14:paraId="0DC878C4" w14:textId="77777777" w:rsidR="001F43F5" w:rsidRDefault="001F43F5" w:rsidP="001F43F5">
            <w:pPr>
              <w:ind w:left="12" w:right="113"/>
              <w:rPr>
                <w:rFonts w:ascii="Palatino Linotype" w:eastAsia="Palatino Linotype" w:hAnsi="Palatino Linotype" w:cs="Palatino Linotype"/>
                <w:sz w:val="24"/>
              </w:rPr>
            </w:pPr>
          </w:p>
        </w:tc>
        <w:tc>
          <w:tcPr>
            <w:tcW w:w="4976" w:type="dxa"/>
            <w:gridSpan w:val="2"/>
          </w:tcPr>
          <w:p w14:paraId="11FD13B0" w14:textId="4BB08440" w:rsidR="001F43F5" w:rsidRPr="00CD516F" w:rsidRDefault="001F43F5" w:rsidP="001F43F5">
            <w:pPr>
              <w:rPr>
                <w:color w:val="auto"/>
              </w:rPr>
            </w:pPr>
            <w:r w:rsidRPr="00CD516F">
              <w:rPr>
                <w:rFonts w:ascii="Palatino Linotype" w:eastAsia="Palatino Linotype" w:hAnsi="Palatino Linotype" w:cs="Palatino Linotype"/>
                <w:color w:val="auto"/>
              </w:rPr>
              <w:t xml:space="preserve">Acknowledging pupils sporting achievements. </w:t>
            </w:r>
          </w:p>
        </w:tc>
        <w:tc>
          <w:tcPr>
            <w:tcW w:w="4546" w:type="dxa"/>
            <w:gridSpan w:val="2"/>
          </w:tcPr>
          <w:p w14:paraId="2632FF20" w14:textId="77777777" w:rsidR="001F43F5" w:rsidRPr="0090240E" w:rsidRDefault="001F43F5" w:rsidP="001F43F5">
            <w:pPr>
              <w:ind w:left="12"/>
              <w:rPr>
                <w:rFonts w:ascii="Palatino Linotype" w:hAnsi="Palatino Linotype"/>
              </w:rPr>
            </w:pPr>
            <w:r w:rsidRPr="0090240E">
              <w:rPr>
                <w:rFonts w:ascii="Palatino Linotype" w:eastAsia="Palatino Linotype" w:hAnsi="Palatino Linotype" w:cs="Palatino Linotype"/>
              </w:rPr>
              <w:t xml:space="preserve">Awards and certificates for pupils that have taken part in </w:t>
            </w:r>
          </w:p>
          <w:p w14:paraId="0D7236DC" w14:textId="77777777" w:rsidR="001F43F5" w:rsidRPr="0090240E" w:rsidRDefault="001F43F5" w:rsidP="001F43F5">
            <w:pPr>
              <w:ind w:left="12"/>
              <w:rPr>
                <w:rFonts w:ascii="Palatino Linotype" w:eastAsia="Palatino Linotype" w:hAnsi="Palatino Linotype" w:cs="Palatino Linotype"/>
              </w:rPr>
            </w:pPr>
            <w:r w:rsidRPr="0090240E">
              <w:rPr>
                <w:rFonts w:ascii="Palatino Linotype" w:eastAsia="Palatino Linotype" w:hAnsi="Palatino Linotype" w:cs="Palatino Linotype"/>
              </w:rPr>
              <w:t xml:space="preserve">competitions to be awarded during our weekly celebration assembly. </w:t>
            </w:r>
          </w:p>
          <w:p w14:paraId="71AF4D4B" w14:textId="77777777" w:rsidR="001F43F5" w:rsidRPr="0090240E" w:rsidRDefault="001F43F5" w:rsidP="001F43F5">
            <w:pPr>
              <w:ind w:left="12"/>
              <w:rPr>
                <w:rFonts w:ascii="Palatino Linotype" w:hAnsi="Palatino Linotype"/>
              </w:rPr>
            </w:pPr>
          </w:p>
          <w:p w14:paraId="728964F3" w14:textId="77777777" w:rsidR="001F43F5" w:rsidRPr="0090240E" w:rsidRDefault="001F43F5" w:rsidP="001F43F5">
            <w:pPr>
              <w:rPr>
                <w:rFonts w:ascii="Palatino Linotype" w:hAnsi="Palatino Linotype"/>
              </w:rPr>
            </w:pPr>
            <w:r w:rsidRPr="0090240E">
              <w:rPr>
                <w:rFonts w:ascii="Palatino Linotype" w:eastAsia="Palatino Linotype" w:hAnsi="Palatino Linotype" w:cs="Palatino Linotype"/>
              </w:rPr>
              <w:t xml:space="preserve">Star of the term award for pupils that have shown progression in P.E. </w:t>
            </w:r>
          </w:p>
          <w:p w14:paraId="26E6558F" w14:textId="77777777" w:rsidR="001F43F5" w:rsidRDefault="001F43F5" w:rsidP="001F43F5">
            <w:pPr>
              <w:ind w:left="12"/>
              <w:rPr>
                <w:rFonts w:ascii="Palatino Linotype" w:hAnsi="Palatino Linotype"/>
              </w:rPr>
            </w:pPr>
          </w:p>
          <w:p w14:paraId="0A8CDB11" w14:textId="77777777" w:rsidR="001F43F5" w:rsidRDefault="001F43F5" w:rsidP="001F43F5">
            <w:pPr>
              <w:ind w:left="12"/>
              <w:rPr>
                <w:rFonts w:ascii="Palatino Linotype" w:hAnsi="Palatino Linotype"/>
              </w:rPr>
            </w:pPr>
          </w:p>
          <w:p w14:paraId="2AD376EF" w14:textId="77777777" w:rsidR="001F43F5" w:rsidRDefault="001F43F5" w:rsidP="001F43F5">
            <w:pPr>
              <w:ind w:left="12"/>
              <w:rPr>
                <w:rFonts w:ascii="Palatino Linotype" w:hAnsi="Palatino Linotype"/>
              </w:rPr>
            </w:pPr>
          </w:p>
          <w:p w14:paraId="79DA3A18" w14:textId="77777777" w:rsidR="001F43F5" w:rsidRDefault="001F43F5" w:rsidP="001F43F5">
            <w:pPr>
              <w:ind w:left="12"/>
              <w:rPr>
                <w:rFonts w:ascii="Palatino Linotype" w:hAnsi="Palatino Linotype"/>
              </w:rPr>
            </w:pPr>
          </w:p>
          <w:p w14:paraId="768F0A71" w14:textId="77777777" w:rsidR="001F43F5" w:rsidRDefault="001F43F5" w:rsidP="001F43F5">
            <w:pPr>
              <w:ind w:left="12"/>
              <w:rPr>
                <w:rFonts w:ascii="Palatino Linotype" w:hAnsi="Palatino Linotype"/>
              </w:rPr>
            </w:pPr>
          </w:p>
          <w:p w14:paraId="17ED95ED" w14:textId="77777777" w:rsidR="00CD516F" w:rsidRDefault="00CD516F" w:rsidP="001F43F5">
            <w:pPr>
              <w:ind w:left="12"/>
              <w:rPr>
                <w:rFonts w:ascii="Palatino Linotype" w:hAnsi="Palatino Linotype"/>
              </w:rPr>
            </w:pPr>
          </w:p>
          <w:p w14:paraId="31056F00" w14:textId="53E51F46" w:rsidR="001F43F5" w:rsidRPr="0090240E" w:rsidRDefault="001F43F5" w:rsidP="001F43F5">
            <w:pPr>
              <w:ind w:left="12"/>
              <w:rPr>
                <w:rFonts w:ascii="Palatino Linotype" w:hAnsi="Palatino Linotype"/>
              </w:rPr>
            </w:pPr>
            <w:r w:rsidRPr="0090240E">
              <w:rPr>
                <w:rFonts w:ascii="Palatino Linotype" w:hAnsi="Palatino Linotype"/>
              </w:rPr>
              <w:t>Development of school blog linked to sport</w:t>
            </w:r>
          </w:p>
          <w:p w14:paraId="5BD2E05A" w14:textId="77777777" w:rsidR="001F43F5" w:rsidRDefault="001F43F5" w:rsidP="001F43F5">
            <w:pPr>
              <w:ind w:left="12"/>
            </w:pPr>
          </w:p>
        </w:tc>
        <w:tc>
          <w:tcPr>
            <w:tcW w:w="1263" w:type="dxa"/>
            <w:gridSpan w:val="2"/>
          </w:tcPr>
          <w:p w14:paraId="43F5C3F2" w14:textId="6DF4CE81" w:rsidR="001F43F5" w:rsidRPr="00AA628D" w:rsidRDefault="009A09BD" w:rsidP="00AA628D">
            <w:pPr>
              <w:jc w:val="center"/>
              <w:rPr>
                <w:rFonts w:ascii="Palatino Linotype" w:hAnsi="Palatino Linotype"/>
              </w:rPr>
            </w:pPr>
            <w:r w:rsidRPr="00AA628D">
              <w:rPr>
                <w:rFonts w:ascii="Palatino Linotype" w:hAnsi="Palatino Linotype"/>
              </w:rPr>
              <w:t>£</w:t>
            </w:r>
            <w:r w:rsidR="000B261A">
              <w:rPr>
                <w:rFonts w:ascii="Palatino Linotype" w:hAnsi="Palatino Linotype"/>
              </w:rPr>
              <w:t>5</w:t>
            </w:r>
            <w:r w:rsidRPr="00AA628D">
              <w:rPr>
                <w:rFonts w:ascii="Palatino Linotype" w:hAnsi="Palatino Linotype"/>
              </w:rPr>
              <w:t>00</w:t>
            </w:r>
          </w:p>
        </w:tc>
        <w:tc>
          <w:tcPr>
            <w:tcW w:w="2965" w:type="dxa"/>
          </w:tcPr>
          <w:p w14:paraId="0120FDBE" w14:textId="77777777" w:rsidR="001F43F5" w:rsidRPr="001F43F5" w:rsidRDefault="001F43F5" w:rsidP="001F43F5">
            <w:pPr>
              <w:ind w:left="12"/>
              <w:rPr>
                <w:rFonts w:ascii="Palatino Linotype" w:hAnsi="Palatino Linotype"/>
              </w:rPr>
            </w:pPr>
            <w:r w:rsidRPr="001F43F5">
              <w:rPr>
                <w:rFonts w:ascii="Palatino Linotype" w:eastAsia="Palatino Linotype" w:hAnsi="Palatino Linotype" w:cs="Palatino Linotype"/>
              </w:rPr>
              <w:t xml:space="preserve">Receiving awards for their achievements has increased the number of pupils wanting to take part in competitive sporting events. </w:t>
            </w:r>
          </w:p>
          <w:p w14:paraId="69B30EAE" w14:textId="4B708588" w:rsidR="001F43F5" w:rsidRPr="001F43F5" w:rsidRDefault="001F43F5" w:rsidP="001F43F5">
            <w:pPr>
              <w:rPr>
                <w:rFonts w:ascii="Palatino Linotype" w:hAnsi="Palatino Linotype"/>
              </w:rPr>
            </w:pPr>
            <w:r w:rsidRPr="001F43F5">
              <w:rPr>
                <w:rFonts w:ascii="Palatino Linotype" w:eastAsia="Palatino Linotype" w:hAnsi="Palatino Linotype" w:cs="Palatino Linotype"/>
              </w:rPr>
              <w:t xml:space="preserve">It has raised their confidence and self-belief. </w:t>
            </w:r>
          </w:p>
          <w:p w14:paraId="15470CF2" w14:textId="10DF54E7" w:rsidR="001F43F5" w:rsidRDefault="001F43F5" w:rsidP="001F43F5">
            <w:pPr>
              <w:ind w:left="12"/>
              <w:rPr>
                <w:rFonts w:ascii="Palatino Linotype" w:eastAsia="Palatino Linotype" w:hAnsi="Palatino Linotype" w:cs="Palatino Linotype"/>
              </w:rPr>
            </w:pPr>
            <w:r w:rsidRPr="001F43F5">
              <w:rPr>
                <w:rFonts w:ascii="Palatino Linotype" w:eastAsia="Palatino Linotype" w:hAnsi="Palatino Linotype" w:cs="Palatino Linotype"/>
              </w:rPr>
              <w:t xml:space="preserve">Star of the term award has helped to give pupils the ambition to try their best during P.E </w:t>
            </w:r>
            <w:r>
              <w:rPr>
                <w:rFonts w:ascii="Palatino Linotype" w:eastAsia="Palatino Linotype" w:hAnsi="Palatino Linotype" w:cs="Palatino Linotype"/>
              </w:rPr>
              <w:t>and that their efforts are praised.</w:t>
            </w:r>
          </w:p>
          <w:p w14:paraId="62C8E294" w14:textId="37512F3D" w:rsidR="001F43F5" w:rsidRPr="001F43F5" w:rsidRDefault="001F43F5" w:rsidP="001F43F5">
            <w:pPr>
              <w:ind w:left="12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To</w:t>
            </w:r>
            <w:r w:rsidR="00CD516F">
              <w:rPr>
                <w:rFonts w:ascii="Palatino Linotype" w:hAnsi="Palatino Linotype"/>
              </w:rPr>
              <w:t xml:space="preserve"> raise awareness of the different sport and success across the school.</w:t>
            </w:r>
          </w:p>
          <w:p w14:paraId="08760A99" w14:textId="77777777" w:rsidR="001F43F5" w:rsidRPr="001F43F5" w:rsidRDefault="001F43F5" w:rsidP="001F43F5">
            <w:pPr>
              <w:rPr>
                <w:rFonts w:ascii="Palatino Linotype" w:hAnsi="Palatino Linotype"/>
              </w:rPr>
            </w:pPr>
          </w:p>
        </w:tc>
      </w:tr>
      <w:tr w:rsidR="00CD516F" w:rsidRPr="00FA0B59" w14:paraId="08C548B9" w14:textId="77777777" w:rsidTr="00716272">
        <w:trPr>
          <w:cantSplit/>
          <w:trHeight w:val="1134"/>
        </w:trPr>
        <w:tc>
          <w:tcPr>
            <w:tcW w:w="851" w:type="dxa"/>
            <w:vMerge/>
          </w:tcPr>
          <w:p w14:paraId="03D08747" w14:textId="77777777" w:rsidR="001F43F5" w:rsidRDefault="001F43F5" w:rsidP="001F43F5"/>
        </w:tc>
        <w:tc>
          <w:tcPr>
            <w:tcW w:w="567" w:type="dxa"/>
            <w:gridSpan w:val="2"/>
            <w:vMerge/>
            <w:textDirection w:val="btLr"/>
          </w:tcPr>
          <w:p w14:paraId="71E256E0" w14:textId="77777777" w:rsidR="001F43F5" w:rsidRDefault="001F43F5" w:rsidP="001F43F5">
            <w:pPr>
              <w:ind w:left="12" w:right="113"/>
              <w:rPr>
                <w:rFonts w:ascii="Palatino Linotype" w:eastAsia="Palatino Linotype" w:hAnsi="Palatino Linotype" w:cs="Palatino Linotype"/>
                <w:sz w:val="24"/>
              </w:rPr>
            </w:pPr>
          </w:p>
        </w:tc>
        <w:tc>
          <w:tcPr>
            <w:tcW w:w="4976" w:type="dxa"/>
            <w:gridSpan w:val="2"/>
          </w:tcPr>
          <w:p w14:paraId="13CCC6D2" w14:textId="08E15E33" w:rsidR="001F43F5" w:rsidRPr="00CD516F" w:rsidRDefault="001F43F5" w:rsidP="001F43F5">
            <w:pPr>
              <w:rPr>
                <w:color w:val="auto"/>
              </w:rPr>
            </w:pPr>
            <w:r w:rsidRPr="00CD516F">
              <w:rPr>
                <w:rFonts w:ascii="Palatino Linotype" w:eastAsia="Palatino Linotype" w:hAnsi="Palatino Linotype" w:cs="Palatino Linotype"/>
                <w:color w:val="auto"/>
              </w:rPr>
              <w:t>Raising awareness of local sports clubs and events.</w:t>
            </w:r>
          </w:p>
        </w:tc>
        <w:tc>
          <w:tcPr>
            <w:tcW w:w="4546" w:type="dxa"/>
            <w:gridSpan w:val="2"/>
          </w:tcPr>
          <w:p w14:paraId="48E7710A" w14:textId="77777777" w:rsidR="001F43F5" w:rsidRPr="0090240E" w:rsidRDefault="001F43F5" w:rsidP="001F43F5">
            <w:pPr>
              <w:ind w:left="12"/>
              <w:rPr>
                <w:rFonts w:ascii="Palatino Linotype" w:hAnsi="Palatino Linotype"/>
              </w:rPr>
            </w:pPr>
            <w:r w:rsidRPr="0090240E">
              <w:rPr>
                <w:rFonts w:ascii="Palatino Linotype" w:eastAsia="Palatino Linotype" w:hAnsi="Palatino Linotype" w:cs="Palatino Linotype"/>
              </w:rPr>
              <w:t xml:space="preserve">Celebrate their achievements in weekly newsletter, on school website and school sports board. </w:t>
            </w:r>
          </w:p>
          <w:p w14:paraId="71E87468" w14:textId="77777777" w:rsidR="001F43F5" w:rsidRPr="0090240E" w:rsidRDefault="001F43F5" w:rsidP="001F43F5">
            <w:pPr>
              <w:ind w:left="12"/>
              <w:rPr>
                <w:rFonts w:ascii="Palatino Linotype" w:hAnsi="Palatino Linotype"/>
              </w:rPr>
            </w:pPr>
            <w:r w:rsidRPr="0090240E">
              <w:rPr>
                <w:rFonts w:ascii="Palatino Linotype" w:eastAsia="Palatino Linotype" w:hAnsi="Palatino Linotype" w:cs="Palatino Linotype"/>
              </w:rPr>
              <w:t xml:space="preserve"> </w:t>
            </w:r>
          </w:p>
          <w:p w14:paraId="7DC6A992" w14:textId="77777777" w:rsidR="001F43F5" w:rsidRPr="0090240E" w:rsidRDefault="001F43F5" w:rsidP="001F43F5">
            <w:pPr>
              <w:ind w:left="12"/>
              <w:rPr>
                <w:rFonts w:ascii="Palatino Linotype" w:hAnsi="Palatino Linotype"/>
              </w:rPr>
            </w:pPr>
            <w:r w:rsidRPr="0090240E">
              <w:rPr>
                <w:rFonts w:ascii="Palatino Linotype" w:eastAsia="Palatino Linotype" w:hAnsi="Palatino Linotype" w:cs="Palatino Linotype"/>
              </w:rPr>
              <w:t xml:space="preserve">Advertise local clubs and events on our website. </w:t>
            </w:r>
          </w:p>
          <w:p w14:paraId="4964468A" w14:textId="77777777" w:rsidR="001F43F5" w:rsidRPr="0090240E" w:rsidRDefault="001F43F5" w:rsidP="001F43F5">
            <w:pPr>
              <w:ind w:left="12"/>
              <w:rPr>
                <w:rFonts w:ascii="Palatino Linotype" w:hAnsi="Palatino Linotype"/>
              </w:rPr>
            </w:pPr>
            <w:r w:rsidRPr="0090240E">
              <w:rPr>
                <w:rFonts w:ascii="Palatino Linotype" w:eastAsia="Palatino Linotype" w:hAnsi="Palatino Linotype" w:cs="Palatino Linotype"/>
              </w:rPr>
              <w:t xml:space="preserve"> </w:t>
            </w:r>
          </w:p>
          <w:p w14:paraId="5C3C6404" w14:textId="77777777" w:rsidR="001F43F5" w:rsidRDefault="001F43F5" w:rsidP="001F43F5">
            <w:pPr>
              <w:rPr>
                <w:rFonts w:ascii="Palatino Linotype" w:eastAsia="Palatino Linotype" w:hAnsi="Palatino Linotype" w:cs="Palatino Linotype"/>
              </w:rPr>
            </w:pPr>
            <w:r w:rsidRPr="0090240E">
              <w:rPr>
                <w:rFonts w:ascii="Palatino Linotype" w:eastAsia="Palatino Linotype" w:hAnsi="Palatino Linotype" w:cs="Palatino Linotype"/>
              </w:rPr>
              <w:t>Invite local club leaders or athletes into school to promote their sport to pupils.</w:t>
            </w:r>
          </w:p>
          <w:p w14:paraId="0B25FB9A" w14:textId="77777777" w:rsidR="00AA628D" w:rsidRDefault="00AA628D" w:rsidP="001F43F5">
            <w:pPr>
              <w:rPr>
                <w:rFonts w:eastAsia="Palatino Linotype" w:cs="Palatino Linotype"/>
              </w:rPr>
            </w:pPr>
          </w:p>
          <w:p w14:paraId="58FDA56E" w14:textId="77777777" w:rsidR="00AA628D" w:rsidRDefault="00AA628D" w:rsidP="001F43F5">
            <w:pPr>
              <w:rPr>
                <w:rFonts w:eastAsia="Palatino Linotype" w:cs="Palatino Linotype"/>
              </w:rPr>
            </w:pPr>
          </w:p>
          <w:p w14:paraId="1452D8DC" w14:textId="4B32052E" w:rsidR="00AA628D" w:rsidRDefault="00AA628D" w:rsidP="001F43F5"/>
        </w:tc>
        <w:tc>
          <w:tcPr>
            <w:tcW w:w="1263" w:type="dxa"/>
            <w:gridSpan w:val="2"/>
          </w:tcPr>
          <w:p w14:paraId="7C0258B9" w14:textId="7B2066AA" w:rsidR="001F43F5" w:rsidRDefault="00AA628D" w:rsidP="00AA628D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tbc</w:t>
            </w:r>
          </w:p>
          <w:p w14:paraId="5F86B1E4" w14:textId="77777777" w:rsidR="00AA628D" w:rsidRDefault="00AA628D" w:rsidP="00AA628D">
            <w:pPr>
              <w:jc w:val="center"/>
              <w:rPr>
                <w:rFonts w:ascii="Palatino Linotype" w:hAnsi="Palatino Linotype"/>
              </w:rPr>
            </w:pPr>
          </w:p>
          <w:p w14:paraId="495639F3" w14:textId="68820856" w:rsidR="00AA628D" w:rsidRPr="00AA628D" w:rsidRDefault="00AA628D" w:rsidP="00AA628D">
            <w:pPr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2965" w:type="dxa"/>
          </w:tcPr>
          <w:p w14:paraId="6494B583" w14:textId="052A8658" w:rsidR="001F43F5" w:rsidRPr="0090240E" w:rsidRDefault="001F43F5" w:rsidP="001F43F5">
            <w:pPr>
              <w:rPr>
                <w:rFonts w:ascii="Palatino Linotype" w:hAnsi="Palatino Linotype"/>
              </w:rPr>
            </w:pPr>
            <w:r w:rsidRPr="0090240E">
              <w:rPr>
                <w:rFonts w:ascii="Palatino Linotype" w:eastAsia="Palatino Linotype" w:hAnsi="Palatino Linotype" w:cs="Palatino Linotype"/>
              </w:rPr>
              <w:t xml:space="preserve">Celebrating achievements with parents, staff and pupils has encouraged more children to take part in sporting activities. </w:t>
            </w:r>
          </w:p>
          <w:p w14:paraId="380446FF" w14:textId="77777777" w:rsidR="001F43F5" w:rsidRPr="0090240E" w:rsidRDefault="001F43F5" w:rsidP="001F43F5">
            <w:pPr>
              <w:ind w:left="12"/>
              <w:rPr>
                <w:rFonts w:ascii="Palatino Linotype" w:hAnsi="Palatino Linotype"/>
              </w:rPr>
            </w:pPr>
            <w:r w:rsidRPr="0090240E">
              <w:rPr>
                <w:rFonts w:ascii="Palatino Linotype" w:eastAsia="Palatino Linotype" w:hAnsi="Palatino Linotype" w:cs="Palatino Linotype"/>
              </w:rPr>
              <w:t xml:space="preserve"> </w:t>
            </w:r>
          </w:p>
          <w:p w14:paraId="17246767" w14:textId="77777777" w:rsidR="001F43F5" w:rsidRPr="0090240E" w:rsidRDefault="001F43F5" w:rsidP="001F43F5">
            <w:pPr>
              <w:ind w:left="12"/>
              <w:rPr>
                <w:rFonts w:ascii="Palatino Linotype" w:hAnsi="Palatino Linotype"/>
              </w:rPr>
            </w:pPr>
            <w:r w:rsidRPr="0090240E">
              <w:rPr>
                <w:rFonts w:ascii="Palatino Linotype" w:eastAsia="Palatino Linotype" w:hAnsi="Palatino Linotype" w:cs="Palatino Linotype"/>
              </w:rPr>
              <w:t xml:space="preserve"> </w:t>
            </w:r>
          </w:p>
          <w:p w14:paraId="3D5BE0A1" w14:textId="03BAC665" w:rsidR="001F43F5" w:rsidRPr="00FA0B59" w:rsidRDefault="001F43F5" w:rsidP="001F43F5">
            <w:pPr>
              <w:rPr>
                <w:rFonts w:ascii="Palatino Linotype" w:hAnsi="Palatino Linotype"/>
                <w:sz w:val="24"/>
                <w:szCs w:val="24"/>
              </w:rPr>
            </w:pPr>
            <w:r w:rsidRPr="0090240E">
              <w:rPr>
                <w:rFonts w:ascii="Palatino Linotype" w:eastAsia="Palatino Linotype" w:hAnsi="Palatino Linotype" w:cs="Palatino Linotype"/>
              </w:rPr>
              <w:t xml:space="preserve">Children’s interest in these </w:t>
            </w:r>
            <w:r>
              <w:rPr>
                <w:rFonts w:ascii="Palatino Linotype" w:eastAsia="Palatino Linotype" w:hAnsi="Palatino Linotype" w:cs="Palatino Linotype"/>
              </w:rPr>
              <w:t xml:space="preserve">sporting </w:t>
            </w:r>
            <w:r w:rsidRPr="0090240E">
              <w:rPr>
                <w:rFonts w:ascii="Palatino Linotype" w:eastAsia="Palatino Linotype" w:hAnsi="Palatino Linotype" w:cs="Palatino Linotype"/>
              </w:rPr>
              <w:t>areas raised</w:t>
            </w:r>
          </w:p>
        </w:tc>
      </w:tr>
      <w:tr w:rsidR="001F43F5" w:rsidRPr="00FA0B59" w14:paraId="709D22F3" w14:textId="77777777" w:rsidTr="00716272">
        <w:trPr>
          <w:cantSplit/>
          <w:trHeight w:val="416"/>
        </w:trPr>
        <w:tc>
          <w:tcPr>
            <w:tcW w:w="851" w:type="dxa"/>
            <w:vMerge w:val="restart"/>
            <w:textDirection w:val="btLr"/>
          </w:tcPr>
          <w:p w14:paraId="2E15D756" w14:textId="4E5EB1A0" w:rsidR="001F43F5" w:rsidRDefault="00CD516F" w:rsidP="00CE7816">
            <w:pPr>
              <w:ind w:left="113" w:right="113"/>
            </w:pPr>
            <w:r w:rsidRPr="00CD516F">
              <w:rPr>
                <w:rFonts w:ascii="Palatino Linotype" w:eastAsia="Palatino Linotype" w:hAnsi="Palatino Linotype" w:cs="Palatino Linotype"/>
                <w:b/>
                <w:color w:val="0000FF"/>
                <w:sz w:val="24"/>
                <w:szCs w:val="20"/>
              </w:rPr>
              <w:lastRenderedPageBreak/>
              <w:t>Key indicator 3: Increased confidence, knowledge and skills of all staff in teaching PE and sport</w:t>
            </w:r>
          </w:p>
        </w:tc>
        <w:tc>
          <w:tcPr>
            <w:tcW w:w="567" w:type="dxa"/>
            <w:gridSpan w:val="2"/>
            <w:vMerge w:val="restart"/>
            <w:textDirection w:val="btLr"/>
          </w:tcPr>
          <w:p w14:paraId="16F2BC5C" w14:textId="13C9894C" w:rsidR="001F43F5" w:rsidRPr="00CD516F" w:rsidRDefault="001F43F5" w:rsidP="00CE7816">
            <w:pPr>
              <w:ind w:left="113" w:right="113"/>
              <w:rPr>
                <w:rFonts w:ascii="Palatino Linotype" w:eastAsia="Palatino Linotype" w:hAnsi="Palatino Linotype" w:cs="Palatino Linotype"/>
                <w:i/>
                <w:iCs/>
                <w:color w:val="0000FF"/>
                <w:sz w:val="24"/>
              </w:rPr>
            </w:pPr>
            <w:r w:rsidRPr="00CD516F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4"/>
              </w:rPr>
              <w:t>Academic Year: 2019-2020</w:t>
            </w:r>
            <w:r w:rsidRPr="00CD516F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4"/>
              </w:rPr>
              <w:tab/>
            </w:r>
            <w:r w:rsidR="00CD516F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4"/>
              </w:rPr>
              <w:tab/>
            </w:r>
            <w:r w:rsidRPr="00CD516F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4"/>
              </w:rPr>
              <w:t>Total fund al</w:t>
            </w:r>
            <w:r w:rsidR="00CD516F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4"/>
              </w:rPr>
              <w:t>l</w:t>
            </w:r>
            <w:r w:rsidRPr="00CD516F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4"/>
              </w:rPr>
              <w:t xml:space="preserve">owed: </w:t>
            </w:r>
            <w:r w:rsidR="000B261A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4"/>
              </w:rPr>
              <w:t>13 000</w:t>
            </w:r>
            <w:r w:rsidRPr="00CD516F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4"/>
              </w:rPr>
              <w:tab/>
              <w:t>Date updated: Sept 2019</w:t>
            </w:r>
          </w:p>
        </w:tc>
        <w:tc>
          <w:tcPr>
            <w:tcW w:w="4902" w:type="dxa"/>
            <w:vAlign w:val="bottom"/>
          </w:tcPr>
          <w:p w14:paraId="7930DF26" w14:textId="77777777" w:rsidR="001F43F5" w:rsidRPr="00FA0B59" w:rsidRDefault="001F43F5" w:rsidP="00CE7816">
            <w:pPr>
              <w:rPr>
                <w:b/>
                <w:bCs/>
                <w:color w:val="0000FF"/>
              </w:rPr>
            </w:pPr>
            <w:r w:rsidRPr="00FA0B59">
              <w:rPr>
                <w:rFonts w:ascii="Palatino Linotype" w:eastAsia="Palatino Linotype" w:hAnsi="Palatino Linotype" w:cs="Palatino Linotype"/>
                <w:b/>
                <w:bCs/>
                <w:color w:val="0000FF"/>
                <w:sz w:val="24"/>
              </w:rPr>
              <w:t xml:space="preserve">School focus with clarity on intended impact on pupils: </w:t>
            </w:r>
          </w:p>
        </w:tc>
        <w:tc>
          <w:tcPr>
            <w:tcW w:w="4596" w:type="dxa"/>
            <w:gridSpan w:val="2"/>
          </w:tcPr>
          <w:p w14:paraId="62EDAAD1" w14:textId="77777777" w:rsidR="001F43F5" w:rsidRPr="00FA0B59" w:rsidRDefault="001F43F5" w:rsidP="00CE7816">
            <w:pPr>
              <w:rPr>
                <w:b/>
                <w:bCs/>
                <w:color w:val="0000FF"/>
              </w:rPr>
            </w:pPr>
            <w:r w:rsidRPr="00FA0B59">
              <w:rPr>
                <w:rFonts w:ascii="Palatino Linotype" w:eastAsia="Palatino Linotype" w:hAnsi="Palatino Linotype" w:cs="Palatino Linotype"/>
                <w:b/>
                <w:bCs/>
                <w:color w:val="0000FF"/>
                <w:sz w:val="24"/>
              </w:rPr>
              <w:t xml:space="preserve">Actions to achieve: </w:t>
            </w:r>
          </w:p>
        </w:tc>
        <w:tc>
          <w:tcPr>
            <w:tcW w:w="1263" w:type="dxa"/>
            <w:gridSpan w:val="2"/>
            <w:vAlign w:val="bottom"/>
          </w:tcPr>
          <w:p w14:paraId="52BEF110" w14:textId="77777777" w:rsidR="001F43F5" w:rsidRPr="00FA0B59" w:rsidRDefault="001F43F5" w:rsidP="00CE7816">
            <w:pPr>
              <w:rPr>
                <w:b/>
                <w:bCs/>
                <w:color w:val="0000FF"/>
              </w:rPr>
            </w:pPr>
            <w:r w:rsidRPr="00FA0B59">
              <w:rPr>
                <w:rFonts w:ascii="Palatino Linotype" w:eastAsia="Palatino Linotype" w:hAnsi="Palatino Linotype" w:cs="Palatino Linotype"/>
                <w:b/>
                <w:bCs/>
                <w:color w:val="0000FF"/>
                <w:sz w:val="24"/>
              </w:rPr>
              <w:t xml:space="preserve">Funding allocated: </w:t>
            </w:r>
          </w:p>
        </w:tc>
        <w:tc>
          <w:tcPr>
            <w:tcW w:w="2989" w:type="dxa"/>
            <w:gridSpan w:val="2"/>
          </w:tcPr>
          <w:p w14:paraId="0232C430" w14:textId="77777777" w:rsidR="001F43F5" w:rsidRPr="00FA0B59" w:rsidRDefault="001F43F5" w:rsidP="00CE7816">
            <w:pPr>
              <w:rPr>
                <w:b/>
                <w:bCs/>
                <w:color w:val="0000FF"/>
              </w:rPr>
            </w:pPr>
            <w:r w:rsidRPr="00FA0B59">
              <w:rPr>
                <w:rFonts w:ascii="Palatino Linotype" w:eastAsia="Palatino Linotype" w:hAnsi="Palatino Linotype" w:cs="Palatino Linotype"/>
                <w:b/>
                <w:bCs/>
                <w:color w:val="0000FF"/>
                <w:sz w:val="24"/>
              </w:rPr>
              <w:t xml:space="preserve">Evidence and impact: </w:t>
            </w:r>
          </w:p>
        </w:tc>
      </w:tr>
      <w:tr w:rsidR="009A09BD" w:rsidRPr="00FA0B59" w14:paraId="169A4151" w14:textId="77777777" w:rsidTr="00716272">
        <w:trPr>
          <w:cantSplit/>
          <w:trHeight w:val="1134"/>
        </w:trPr>
        <w:tc>
          <w:tcPr>
            <w:tcW w:w="851" w:type="dxa"/>
            <w:vMerge/>
          </w:tcPr>
          <w:p w14:paraId="5752C95A" w14:textId="77777777" w:rsidR="009A09BD" w:rsidRDefault="009A09BD" w:rsidP="00CE7816"/>
        </w:tc>
        <w:tc>
          <w:tcPr>
            <w:tcW w:w="567" w:type="dxa"/>
            <w:gridSpan w:val="2"/>
            <w:vMerge/>
            <w:textDirection w:val="btLr"/>
          </w:tcPr>
          <w:p w14:paraId="1E036308" w14:textId="77777777" w:rsidR="009A09BD" w:rsidRDefault="009A09BD" w:rsidP="00CE7816">
            <w:pPr>
              <w:ind w:left="12" w:right="113"/>
              <w:rPr>
                <w:rFonts w:ascii="Palatino Linotype" w:eastAsia="Palatino Linotype" w:hAnsi="Palatino Linotype" w:cs="Palatino Linotype"/>
                <w:sz w:val="24"/>
              </w:rPr>
            </w:pPr>
          </w:p>
        </w:tc>
        <w:tc>
          <w:tcPr>
            <w:tcW w:w="4902" w:type="dxa"/>
            <w:vMerge w:val="restart"/>
          </w:tcPr>
          <w:p w14:paraId="6CC3ED81" w14:textId="7ED82DBC" w:rsidR="009A09BD" w:rsidRPr="009A09BD" w:rsidRDefault="009A09BD" w:rsidP="00CE7816">
            <w:pPr>
              <w:rPr>
                <w:rFonts w:ascii="Palatino Linotype" w:hAnsi="Palatino Linotype"/>
                <w:color w:val="auto"/>
              </w:rPr>
            </w:pPr>
            <w:r w:rsidRPr="009A09BD">
              <w:rPr>
                <w:rFonts w:ascii="Palatino Linotype" w:eastAsia="Palatino Linotype" w:hAnsi="Palatino Linotype" w:cs="Palatino Linotype"/>
                <w:color w:val="auto"/>
                <w:sz w:val="24"/>
                <w:szCs w:val="24"/>
              </w:rPr>
              <w:t>Develop staff knowledge, skills and confidence.</w:t>
            </w:r>
          </w:p>
        </w:tc>
        <w:tc>
          <w:tcPr>
            <w:tcW w:w="4596" w:type="dxa"/>
            <w:gridSpan w:val="2"/>
          </w:tcPr>
          <w:p w14:paraId="78A53F56" w14:textId="77777777" w:rsidR="009A09BD" w:rsidRPr="009A09BD" w:rsidRDefault="009A09BD" w:rsidP="00CD516F">
            <w:pPr>
              <w:ind w:left="10"/>
              <w:rPr>
                <w:rFonts w:ascii="Palatino Linotype" w:hAnsi="Palatino Linotype"/>
                <w:sz w:val="24"/>
                <w:szCs w:val="24"/>
              </w:rPr>
            </w:pPr>
            <w:r w:rsidRPr="009A09BD">
              <w:rPr>
                <w:rFonts w:ascii="Palatino Linotype" w:eastAsia="Palatino Linotype" w:hAnsi="Palatino Linotype" w:cs="Palatino Linotype"/>
                <w:sz w:val="24"/>
                <w:szCs w:val="24"/>
              </w:rPr>
              <w:t xml:space="preserve">Work alongside Sports coach during P.E lessons. </w:t>
            </w:r>
          </w:p>
          <w:p w14:paraId="767BC924" w14:textId="77777777" w:rsidR="009A09BD" w:rsidRPr="009A09BD" w:rsidRDefault="009A09BD" w:rsidP="00CD516F">
            <w:pPr>
              <w:ind w:left="10"/>
              <w:rPr>
                <w:rFonts w:ascii="Palatino Linotype" w:hAnsi="Palatino Linotype"/>
                <w:sz w:val="24"/>
                <w:szCs w:val="24"/>
              </w:rPr>
            </w:pPr>
            <w:r w:rsidRPr="009A09BD">
              <w:rPr>
                <w:rFonts w:ascii="Palatino Linotype" w:eastAsia="Palatino Linotype" w:hAnsi="Palatino Linotype" w:cs="Palatino Linotype"/>
                <w:sz w:val="24"/>
                <w:szCs w:val="24"/>
              </w:rPr>
              <w:t xml:space="preserve"> </w:t>
            </w:r>
          </w:p>
          <w:p w14:paraId="05E05082" w14:textId="77777777" w:rsidR="009A09BD" w:rsidRPr="009A09BD" w:rsidRDefault="009A09BD" w:rsidP="00CD516F">
            <w:pPr>
              <w:ind w:left="10"/>
              <w:rPr>
                <w:rFonts w:ascii="Palatino Linotype" w:hAnsi="Palatino Linotype"/>
                <w:sz w:val="24"/>
                <w:szCs w:val="24"/>
              </w:rPr>
            </w:pPr>
            <w:r w:rsidRPr="009A09BD">
              <w:rPr>
                <w:rFonts w:ascii="Palatino Linotype" w:eastAsia="Palatino Linotype" w:hAnsi="Palatino Linotype" w:cs="Palatino Linotype"/>
                <w:sz w:val="24"/>
                <w:szCs w:val="24"/>
              </w:rPr>
              <w:t xml:space="preserve"> </w:t>
            </w:r>
          </w:p>
          <w:p w14:paraId="097D4A65" w14:textId="77777777" w:rsidR="009A09BD" w:rsidRPr="009A09BD" w:rsidRDefault="009A09BD" w:rsidP="00CD516F">
            <w:pPr>
              <w:ind w:left="10"/>
              <w:rPr>
                <w:rFonts w:ascii="Palatino Linotype" w:hAnsi="Palatino Linotype"/>
                <w:sz w:val="24"/>
                <w:szCs w:val="24"/>
              </w:rPr>
            </w:pPr>
            <w:r w:rsidRPr="009A09BD">
              <w:rPr>
                <w:rFonts w:ascii="Palatino Linotype" w:eastAsia="Palatino Linotype" w:hAnsi="Palatino Linotype" w:cs="Palatino Linotype"/>
                <w:sz w:val="24"/>
                <w:szCs w:val="24"/>
              </w:rPr>
              <w:t xml:space="preserve"> </w:t>
            </w:r>
          </w:p>
          <w:p w14:paraId="269BBCE4" w14:textId="77777777" w:rsidR="009A09BD" w:rsidRPr="009A09BD" w:rsidRDefault="009A09BD" w:rsidP="00CD516F">
            <w:pPr>
              <w:ind w:left="10"/>
              <w:rPr>
                <w:rFonts w:ascii="Palatino Linotype" w:hAnsi="Palatino Linotype"/>
                <w:sz w:val="24"/>
                <w:szCs w:val="24"/>
              </w:rPr>
            </w:pPr>
            <w:r w:rsidRPr="009A09BD">
              <w:rPr>
                <w:rFonts w:ascii="Palatino Linotype" w:eastAsia="Palatino Linotype" w:hAnsi="Palatino Linotype" w:cs="Palatino Linotype"/>
                <w:sz w:val="24"/>
                <w:szCs w:val="24"/>
              </w:rPr>
              <w:t xml:space="preserve"> </w:t>
            </w:r>
          </w:p>
          <w:p w14:paraId="3FAA3325" w14:textId="77777777" w:rsidR="009A09BD" w:rsidRPr="009A09BD" w:rsidRDefault="009A09BD" w:rsidP="00CD516F">
            <w:pPr>
              <w:ind w:left="10"/>
              <w:rPr>
                <w:rFonts w:ascii="Palatino Linotype" w:hAnsi="Palatino Linotype"/>
                <w:sz w:val="24"/>
                <w:szCs w:val="24"/>
              </w:rPr>
            </w:pPr>
            <w:r w:rsidRPr="009A09BD">
              <w:rPr>
                <w:rFonts w:ascii="Palatino Linotype" w:eastAsia="Palatino Linotype" w:hAnsi="Palatino Linotype" w:cs="Palatino Linotype"/>
                <w:sz w:val="24"/>
                <w:szCs w:val="24"/>
              </w:rPr>
              <w:t xml:space="preserve"> </w:t>
            </w:r>
          </w:p>
          <w:p w14:paraId="7F78F4BE" w14:textId="77777777" w:rsidR="009A09BD" w:rsidRPr="009A09BD" w:rsidRDefault="009A09BD" w:rsidP="00CD516F">
            <w:pPr>
              <w:ind w:left="10"/>
              <w:rPr>
                <w:rFonts w:ascii="Palatino Linotype" w:hAnsi="Palatino Linotype"/>
                <w:sz w:val="24"/>
                <w:szCs w:val="24"/>
              </w:rPr>
            </w:pPr>
            <w:r w:rsidRPr="009A09BD">
              <w:rPr>
                <w:rFonts w:ascii="Palatino Linotype" w:eastAsia="Palatino Linotype" w:hAnsi="Palatino Linotype" w:cs="Palatino Linotype"/>
                <w:sz w:val="24"/>
                <w:szCs w:val="24"/>
              </w:rPr>
              <w:t xml:space="preserve"> </w:t>
            </w:r>
          </w:p>
          <w:p w14:paraId="5E522936" w14:textId="77777777" w:rsidR="009A09BD" w:rsidRPr="009A09BD" w:rsidRDefault="009A09BD" w:rsidP="00CD516F">
            <w:pPr>
              <w:ind w:left="10"/>
              <w:rPr>
                <w:rFonts w:ascii="Palatino Linotype" w:hAnsi="Palatino Linotype"/>
                <w:sz w:val="24"/>
                <w:szCs w:val="24"/>
              </w:rPr>
            </w:pPr>
            <w:r w:rsidRPr="009A09BD">
              <w:rPr>
                <w:rFonts w:ascii="Palatino Linotype" w:eastAsia="Palatino Linotype" w:hAnsi="Palatino Linotype" w:cs="Palatino Linotype"/>
                <w:sz w:val="24"/>
                <w:szCs w:val="24"/>
              </w:rPr>
              <w:t xml:space="preserve"> </w:t>
            </w:r>
          </w:p>
          <w:p w14:paraId="4F85BE65" w14:textId="6541AFAA" w:rsidR="009A09BD" w:rsidRPr="009A09BD" w:rsidRDefault="009A09BD" w:rsidP="00CD516F">
            <w:pPr>
              <w:ind w:left="12"/>
              <w:rPr>
                <w:rFonts w:ascii="Palatino Linotype" w:hAnsi="Palatino Linotype"/>
              </w:rPr>
            </w:pPr>
          </w:p>
        </w:tc>
        <w:tc>
          <w:tcPr>
            <w:tcW w:w="1263" w:type="dxa"/>
            <w:gridSpan w:val="2"/>
          </w:tcPr>
          <w:p w14:paraId="58E60168" w14:textId="57932EF4" w:rsidR="009A09BD" w:rsidRPr="009A09BD" w:rsidRDefault="009A09BD" w:rsidP="00CE7816">
            <w:pPr>
              <w:rPr>
                <w:rFonts w:ascii="Palatino Linotype" w:hAnsi="Palatino Linotype"/>
              </w:rPr>
            </w:pPr>
            <w:r w:rsidRPr="009A09BD">
              <w:rPr>
                <w:rFonts w:ascii="Palatino Linotype" w:hAnsi="Palatino Linotype"/>
              </w:rPr>
              <w:t>£10, 000</w:t>
            </w:r>
          </w:p>
        </w:tc>
        <w:tc>
          <w:tcPr>
            <w:tcW w:w="2989" w:type="dxa"/>
            <w:gridSpan w:val="2"/>
          </w:tcPr>
          <w:p w14:paraId="35C0703D" w14:textId="70EC5F62" w:rsidR="009A09BD" w:rsidRPr="009A09BD" w:rsidRDefault="009A09BD" w:rsidP="00CD516F">
            <w:pPr>
              <w:ind w:left="10" w:right="505"/>
              <w:rPr>
                <w:rFonts w:ascii="Palatino Linotype" w:hAnsi="Palatino Linotype"/>
                <w:sz w:val="20"/>
                <w:szCs w:val="20"/>
              </w:rPr>
            </w:pPr>
            <w:r w:rsidRPr="009A09BD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The quality of teaching and learning has improved. Staff are more confident delivering a wider variety of sports. </w:t>
            </w:r>
          </w:p>
          <w:p w14:paraId="30B47932" w14:textId="625FF80C" w:rsidR="009A09BD" w:rsidRPr="009A09BD" w:rsidRDefault="009A09BD" w:rsidP="00CD516F">
            <w:pPr>
              <w:ind w:left="10"/>
              <w:rPr>
                <w:rFonts w:ascii="Palatino Linotype" w:hAnsi="Palatino Linotype"/>
                <w:sz w:val="20"/>
                <w:szCs w:val="20"/>
              </w:rPr>
            </w:pPr>
            <w:r w:rsidRPr="009A09BD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Pupils enjoy their sessions, are eager to take part and have improved in all areas of P.E. </w:t>
            </w:r>
          </w:p>
        </w:tc>
      </w:tr>
      <w:tr w:rsidR="009A09BD" w:rsidRPr="00FA0B59" w14:paraId="73249188" w14:textId="77777777" w:rsidTr="00716272">
        <w:trPr>
          <w:cantSplit/>
          <w:trHeight w:val="1134"/>
        </w:trPr>
        <w:tc>
          <w:tcPr>
            <w:tcW w:w="851" w:type="dxa"/>
            <w:vMerge/>
          </w:tcPr>
          <w:p w14:paraId="36C88536" w14:textId="77777777" w:rsidR="009A09BD" w:rsidRDefault="009A09BD" w:rsidP="00CE7816"/>
        </w:tc>
        <w:tc>
          <w:tcPr>
            <w:tcW w:w="567" w:type="dxa"/>
            <w:gridSpan w:val="2"/>
            <w:vMerge/>
            <w:textDirection w:val="btLr"/>
          </w:tcPr>
          <w:p w14:paraId="45AB38B7" w14:textId="77777777" w:rsidR="009A09BD" w:rsidRDefault="009A09BD" w:rsidP="00CE7816">
            <w:pPr>
              <w:ind w:left="12" w:right="113"/>
              <w:rPr>
                <w:rFonts w:ascii="Palatino Linotype" w:eastAsia="Palatino Linotype" w:hAnsi="Palatino Linotype" w:cs="Palatino Linotype"/>
                <w:sz w:val="24"/>
              </w:rPr>
            </w:pPr>
          </w:p>
        </w:tc>
        <w:tc>
          <w:tcPr>
            <w:tcW w:w="4902" w:type="dxa"/>
            <w:vMerge/>
          </w:tcPr>
          <w:p w14:paraId="57E555F3" w14:textId="77777777" w:rsidR="009A09BD" w:rsidRPr="009A09BD" w:rsidRDefault="009A09BD" w:rsidP="00CE7816">
            <w:pPr>
              <w:rPr>
                <w:rFonts w:ascii="Palatino Linotype" w:hAnsi="Palatino Linotype"/>
              </w:rPr>
            </w:pPr>
          </w:p>
        </w:tc>
        <w:tc>
          <w:tcPr>
            <w:tcW w:w="4596" w:type="dxa"/>
            <w:gridSpan w:val="2"/>
          </w:tcPr>
          <w:p w14:paraId="2552964A" w14:textId="6C2F9123" w:rsidR="009A09BD" w:rsidRPr="009A09BD" w:rsidRDefault="009A09BD" w:rsidP="00CE7816">
            <w:pPr>
              <w:rPr>
                <w:rFonts w:ascii="Palatino Linotype" w:hAnsi="Palatino Linotype"/>
                <w:sz w:val="24"/>
                <w:szCs w:val="24"/>
              </w:rPr>
            </w:pPr>
            <w:r w:rsidRPr="009A09BD">
              <w:rPr>
                <w:rFonts w:ascii="Palatino Linotype" w:hAnsi="Palatino Linotype"/>
                <w:sz w:val="24"/>
                <w:szCs w:val="24"/>
              </w:rPr>
              <w:t>To be a member of the Tunbridge Wells Partnership and take part in School Games activities</w:t>
            </w:r>
          </w:p>
        </w:tc>
        <w:tc>
          <w:tcPr>
            <w:tcW w:w="1263" w:type="dxa"/>
            <w:gridSpan w:val="2"/>
          </w:tcPr>
          <w:p w14:paraId="6C5C6A00" w14:textId="4DEC4119" w:rsidR="009A09BD" w:rsidRPr="009A09BD" w:rsidRDefault="009A09BD" w:rsidP="00CE7816">
            <w:pPr>
              <w:rPr>
                <w:rFonts w:ascii="Palatino Linotype" w:hAnsi="Palatino Linotype"/>
                <w:sz w:val="24"/>
                <w:szCs w:val="24"/>
              </w:rPr>
            </w:pPr>
            <w:r w:rsidRPr="009A09BD">
              <w:rPr>
                <w:rFonts w:ascii="Palatino Linotype" w:hAnsi="Palatino Linotype"/>
                <w:sz w:val="24"/>
                <w:szCs w:val="24"/>
              </w:rPr>
              <w:t>£2000</w:t>
            </w:r>
          </w:p>
        </w:tc>
        <w:tc>
          <w:tcPr>
            <w:tcW w:w="2989" w:type="dxa"/>
            <w:gridSpan w:val="2"/>
          </w:tcPr>
          <w:p w14:paraId="10BB0E69" w14:textId="6818851D" w:rsidR="009A09BD" w:rsidRPr="009A09BD" w:rsidRDefault="009A09BD" w:rsidP="00CD516F">
            <w:pPr>
              <w:rPr>
                <w:rFonts w:ascii="Palatino Linotype" w:hAnsi="Palatino Linotype"/>
                <w:sz w:val="20"/>
                <w:szCs w:val="20"/>
              </w:rPr>
            </w:pPr>
            <w:r w:rsidRPr="009A09BD">
              <w:rPr>
                <w:rFonts w:ascii="Palatino Linotype" w:hAnsi="Palatino Linotype"/>
                <w:sz w:val="20"/>
                <w:szCs w:val="20"/>
              </w:rPr>
              <w:t>For staff to have up to date knowledge.  Children involved in School Games competitions</w:t>
            </w:r>
          </w:p>
        </w:tc>
      </w:tr>
      <w:tr w:rsidR="009A09BD" w14:paraId="419129A3" w14:textId="77777777" w:rsidTr="00716272">
        <w:trPr>
          <w:cantSplit/>
          <w:trHeight w:val="1134"/>
        </w:trPr>
        <w:tc>
          <w:tcPr>
            <w:tcW w:w="851" w:type="dxa"/>
            <w:vMerge/>
          </w:tcPr>
          <w:p w14:paraId="5CF001DF" w14:textId="77777777" w:rsidR="009A09BD" w:rsidRDefault="009A09BD" w:rsidP="00CD516F"/>
        </w:tc>
        <w:tc>
          <w:tcPr>
            <w:tcW w:w="567" w:type="dxa"/>
            <w:gridSpan w:val="2"/>
            <w:vMerge/>
            <w:textDirection w:val="btLr"/>
          </w:tcPr>
          <w:p w14:paraId="7E849E67" w14:textId="77777777" w:rsidR="009A09BD" w:rsidRDefault="009A09BD" w:rsidP="00CD516F">
            <w:pPr>
              <w:ind w:left="12" w:right="113"/>
              <w:rPr>
                <w:rFonts w:ascii="Palatino Linotype" w:eastAsia="Palatino Linotype" w:hAnsi="Palatino Linotype" w:cs="Palatino Linotype"/>
                <w:sz w:val="24"/>
              </w:rPr>
            </w:pPr>
          </w:p>
        </w:tc>
        <w:tc>
          <w:tcPr>
            <w:tcW w:w="4902" w:type="dxa"/>
            <w:vMerge/>
          </w:tcPr>
          <w:p w14:paraId="4A748C11" w14:textId="77777777" w:rsidR="009A09BD" w:rsidRPr="009A09BD" w:rsidRDefault="009A09BD" w:rsidP="00CD516F">
            <w:pPr>
              <w:rPr>
                <w:rFonts w:ascii="Palatino Linotype" w:hAnsi="Palatino Linotype"/>
              </w:rPr>
            </w:pPr>
          </w:p>
        </w:tc>
        <w:tc>
          <w:tcPr>
            <w:tcW w:w="4596" w:type="dxa"/>
            <w:gridSpan w:val="2"/>
          </w:tcPr>
          <w:p w14:paraId="713911B7" w14:textId="0EA462A3" w:rsidR="009A09BD" w:rsidRPr="009A09BD" w:rsidRDefault="009A09BD" w:rsidP="00CD516F">
            <w:pPr>
              <w:rPr>
                <w:rFonts w:ascii="Palatino Linotype" w:hAnsi="Palatino Linotype"/>
              </w:rPr>
            </w:pPr>
            <w:r w:rsidRPr="009A09BD">
              <w:rPr>
                <w:rFonts w:ascii="Palatino Linotype" w:eastAsia="Palatino Linotype" w:hAnsi="Palatino Linotype" w:cs="Palatino Linotype"/>
                <w:sz w:val="24"/>
                <w:szCs w:val="24"/>
              </w:rPr>
              <w:t>Offer staff a variety of CPD opportunities.</w:t>
            </w:r>
          </w:p>
        </w:tc>
        <w:tc>
          <w:tcPr>
            <w:tcW w:w="1263" w:type="dxa"/>
            <w:gridSpan w:val="2"/>
          </w:tcPr>
          <w:p w14:paraId="3569841B" w14:textId="3CE0497D" w:rsidR="009A09BD" w:rsidRPr="009A09BD" w:rsidRDefault="009A09BD" w:rsidP="00CD516F">
            <w:pPr>
              <w:rPr>
                <w:rFonts w:ascii="Palatino Linotype" w:hAnsi="Palatino Linotype"/>
              </w:rPr>
            </w:pPr>
            <w:r w:rsidRPr="009A09BD">
              <w:rPr>
                <w:rFonts w:ascii="Palatino Linotype" w:hAnsi="Palatino Linotype"/>
              </w:rPr>
              <w:t>£1000</w:t>
            </w:r>
          </w:p>
        </w:tc>
        <w:tc>
          <w:tcPr>
            <w:tcW w:w="2989" w:type="dxa"/>
            <w:gridSpan w:val="2"/>
          </w:tcPr>
          <w:p w14:paraId="5368C2C8" w14:textId="77777777" w:rsidR="009A09BD" w:rsidRPr="009A09BD" w:rsidRDefault="009A09BD" w:rsidP="00CD516F">
            <w:pPr>
              <w:ind w:left="10"/>
              <w:rPr>
                <w:rFonts w:ascii="Palatino Linotype" w:hAnsi="Palatino Linotype"/>
                <w:sz w:val="20"/>
                <w:szCs w:val="20"/>
              </w:rPr>
            </w:pPr>
            <w:r w:rsidRPr="009A09BD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Our HLTA has completed her level 1 swimming qualification and is now able to assist with swimming lessons which has greatly benefited pupils. </w:t>
            </w:r>
          </w:p>
          <w:p w14:paraId="75055C01" w14:textId="77777777" w:rsidR="009A09BD" w:rsidRPr="009A09BD" w:rsidRDefault="009A09BD" w:rsidP="00CD516F">
            <w:pPr>
              <w:ind w:left="10"/>
              <w:rPr>
                <w:rFonts w:ascii="Palatino Linotype" w:hAnsi="Palatino Linotype"/>
                <w:sz w:val="20"/>
                <w:szCs w:val="20"/>
              </w:rPr>
            </w:pPr>
            <w:r w:rsidRPr="009A09BD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</w:p>
          <w:p w14:paraId="43D70593" w14:textId="77777777" w:rsidR="009A09BD" w:rsidRDefault="009A09BD" w:rsidP="00CD516F">
            <w:pPr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 w:rsidRPr="009A09BD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A member of staff has completed her Cheerleading training. It has particularly appealed to our </w:t>
            </w:r>
            <w:proofErr w:type="gramStart"/>
            <w:r w:rsidRPr="009A09BD">
              <w:rPr>
                <w:rFonts w:ascii="Palatino Linotype" w:eastAsia="Palatino Linotype" w:hAnsi="Palatino Linotype" w:cs="Palatino Linotype"/>
                <w:sz w:val="20"/>
                <w:szCs w:val="20"/>
              </w:rPr>
              <w:t>less</w:t>
            </w:r>
            <w:proofErr w:type="gramEnd"/>
            <w:r w:rsidRPr="009A09BD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active pupils who annually take part in their first inter school competition</w:t>
            </w:r>
          </w:p>
          <w:p w14:paraId="621BE126" w14:textId="77777777" w:rsidR="009A09BD" w:rsidRDefault="009A09BD" w:rsidP="00CD516F">
            <w:pPr>
              <w:rPr>
                <w:rFonts w:ascii="Palatino Linotype" w:eastAsia="Palatino Linotype" w:hAnsi="Palatino Linotype" w:cs="Palatino Linotype"/>
              </w:rPr>
            </w:pPr>
          </w:p>
          <w:p w14:paraId="2BFDC592" w14:textId="2AFDB52A" w:rsidR="009A09BD" w:rsidRPr="009A09BD" w:rsidRDefault="009A09BD" w:rsidP="00CD516F">
            <w:pPr>
              <w:rPr>
                <w:rFonts w:ascii="Palatino Linotype" w:hAnsi="Palatino Linotype"/>
              </w:rPr>
            </w:pPr>
          </w:p>
        </w:tc>
      </w:tr>
    </w:tbl>
    <w:p w14:paraId="1A4D99E6" w14:textId="3668DA9D" w:rsidR="001F43F5" w:rsidRDefault="001F43F5"/>
    <w:tbl>
      <w:tblPr>
        <w:tblStyle w:val="TableGrid"/>
        <w:tblW w:w="14778" w:type="dxa"/>
        <w:tblInd w:w="-147" w:type="dxa"/>
        <w:tblLook w:val="04A0" w:firstRow="1" w:lastRow="0" w:firstColumn="1" w:lastColumn="0" w:noHBand="0" w:noVBand="1"/>
      </w:tblPr>
      <w:tblGrid>
        <w:gridCol w:w="6"/>
        <w:gridCol w:w="852"/>
        <w:gridCol w:w="554"/>
        <w:gridCol w:w="4259"/>
        <w:gridCol w:w="694"/>
        <w:gridCol w:w="1432"/>
        <w:gridCol w:w="3175"/>
        <w:gridCol w:w="1269"/>
        <w:gridCol w:w="2537"/>
      </w:tblGrid>
      <w:tr w:rsidR="000E1152" w:rsidRPr="00FA0B59" w14:paraId="6DAF7C10" w14:textId="77777777" w:rsidTr="0094755B">
        <w:trPr>
          <w:cantSplit/>
          <w:trHeight w:val="415"/>
        </w:trPr>
        <w:tc>
          <w:tcPr>
            <w:tcW w:w="858" w:type="dxa"/>
            <w:gridSpan w:val="2"/>
            <w:vMerge w:val="restart"/>
            <w:textDirection w:val="btLr"/>
          </w:tcPr>
          <w:p w14:paraId="215B360C" w14:textId="3938CD02" w:rsidR="000E1152" w:rsidRDefault="000E1152" w:rsidP="00CE7816">
            <w:pPr>
              <w:ind w:left="113" w:right="113"/>
            </w:pPr>
            <w:r w:rsidRPr="00CD516F">
              <w:rPr>
                <w:rFonts w:ascii="Palatino Linotype" w:eastAsia="Palatino Linotype" w:hAnsi="Palatino Linotype" w:cs="Palatino Linotype"/>
                <w:b/>
                <w:color w:val="0000FF"/>
                <w:sz w:val="24"/>
                <w:szCs w:val="20"/>
              </w:rPr>
              <w:lastRenderedPageBreak/>
              <w:t>Key indicator 4: Broader experience of a range of sports and activities offered to all pupils</w:t>
            </w:r>
          </w:p>
        </w:tc>
        <w:tc>
          <w:tcPr>
            <w:tcW w:w="554" w:type="dxa"/>
            <w:vMerge w:val="restart"/>
            <w:textDirection w:val="btLr"/>
          </w:tcPr>
          <w:p w14:paraId="43351F7C" w14:textId="53002CDA" w:rsidR="000E1152" w:rsidRPr="00CD516F" w:rsidRDefault="000E1152" w:rsidP="00CE7816">
            <w:pPr>
              <w:ind w:left="113" w:right="113"/>
              <w:rPr>
                <w:rFonts w:ascii="Palatino Linotype" w:eastAsia="Palatino Linotype" w:hAnsi="Palatino Linotype" w:cs="Palatino Linotype"/>
                <w:i/>
                <w:iCs/>
                <w:color w:val="0000FF"/>
                <w:sz w:val="24"/>
              </w:rPr>
            </w:pPr>
            <w:r w:rsidRPr="00CD516F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4"/>
              </w:rPr>
              <w:t>Academic Year: 2019-2020</w:t>
            </w:r>
            <w:r w:rsidRPr="00CD516F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4"/>
              </w:rPr>
              <w:tab/>
            </w:r>
            <w:r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4"/>
              </w:rPr>
              <w:tab/>
            </w:r>
            <w:r w:rsidRPr="00CD516F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4"/>
              </w:rPr>
              <w:t>Total fund al</w:t>
            </w:r>
            <w:r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4"/>
              </w:rPr>
              <w:t>l</w:t>
            </w:r>
            <w:r w:rsidRPr="00CD516F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4"/>
              </w:rPr>
              <w:t xml:space="preserve">owed: </w:t>
            </w:r>
            <w:r w:rsidR="000B261A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4"/>
              </w:rPr>
              <w:t>£2550</w:t>
            </w:r>
            <w:r w:rsidRPr="00CD516F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4"/>
              </w:rPr>
              <w:tab/>
            </w:r>
            <w:r w:rsidRPr="00CD516F">
              <w:rPr>
                <w:rFonts w:ascii="Palatino Linotype" w:eastAsia="Palatino Linotype" w:hAnsi="Palatino Linotype" w:cs="Palatino Linotype"/>
                <w:i/>
                <w:iCs/>
                <w:color w:val="FF0000"/>
                <w:sz w:val="24"/>
              </w:rPr>
              <w:tab/>
              <w:t>Date updated: Sept 2019</w:t>
            </w:r>
          </w:p>
        </w:tc>
        <w:tc>
          <w:tcPr>
            <w:tcW w:w="4953" w:type="dxa"/>
            <w:gridSpan w:val="2"/>
            <w:vAlign w:val="bottom"/>
          </w:tcPr>
          <w:p w14:paraId="6805A991" w14:textId="77777777" w:rsidR="000E1152" w:rsidRPr="00FA0B59" w:rsidRDefault="000E1152" w:rsidP="00CE7816">
            <w:pPr>
              <w:rPr>
                <w:b/>
                <w:bCs/>
                <w:color w:val="0000FF"/>
              </w:rPr>
            </w:pPr>
            <w:r w:rsidRPr="00FA0B59">
              <w:rPr>
                <w:rFonts w:ascii="Palatino Linotype" w:eastAsia="Palatino Linotype" w:hAnsi="Palatino Linotype" w:cs="Palatino Linotype"/>
                <w:b/>
                <w:bCs/>
                <w:color w:val="0000FF"/>
                <w:sz w:val="24"/>
              </w:rPr>
              <w:t xml:space="preserve">School focus with clarity on intended impact on pupils: </w:t>
            </w:r>
          </w:p>
        </w:tc>
        <w:tc>
          <w:tcPr>
            <w:tcW w:w="4607" w:type="dxa"/>
            <w:gridSpan w:val="2"/>
          </w:tcPr>
          <w:p w14:paraId="3C47117E" w14:textId="77777777" w:rsidR="000E1152" w:rsidRPr="00FA0B59" w:rsidRDefault="000E1152" w:rsidP="00CE7816">
            <w:pPr>
              <w:rPr>
                <w:b/>
                <w:bCs/>
                <w:color w:val="0000FF"/>
              </w:rPr>
            </w:pPr>
            <w:r w:rsidRPr="00FA0B59">
              <w:rPr>
                <w:rFonts w:ascii="Palatino Linotype" w:eastAsia="Palatino Linotype" w:hAnsi="Palatino Linotype" w:cs="Palatino Linotype"/>
                <w:b/>
                <w:bCs/>
                <w:color w:val="0000FF"/>
                <w:sz w:val="24"/>
              </w:rPr>
              <w:t xml:space="preserve">Actions to achieve: </w:t>
            </w:r>
          </w:p>
        </w:tc>
        <w:tc>
          <w:tcPr>
            <w:tcW w:w="1269" w:type="dxa"/>
            <w:vAlign w:val="bottom"/>
          </w:tcPr>
          <w:p w14:paraId="0D76E53E" w14:textId="77777777" w:rsidR="000E1152" w:rsidRPr="00FA0B59" w:rsidRDefault="000E1152" w:rsidP="00CE7816">
            <w:pPr>
              <w:rPr>
                <w:b/>
                <w:bCs/>
                <w:color w:val="0000FF"/>
              </w:rPr>
            </w:pPr>
            <w:r w:rsidRPr="00FA0B59">
              <w:rPr>
                <w:rFonts w:ascii="Palatino Linotype" w:eastAsia="Palatino Linotype" w:hAnsi="Palatino Linotype" w:cs="Palatino Linotype"/>
                <w:b/>
                <w:bCs/>
                <w:color w:val="0000FF"/>
                <w:sz w:val="24"/>
              </w:rPr>
              <w:t xml:space="preserve">Funding allocated: </w:t>
            </w:r>
          </w:p>
        </w:tc>
        <w:tc>
          <w:tcPr>
            <w:tcW w:w="2537" w:type="dxa"/>
          </w:tcPr>
          <w:p w14:paraId="25454687" w14:textId="77777777" w:rsidR="000E1152" w:rsidRPr="00FA0B59" w:rsidRDefault="000E1152" w:rsidP="00CE7816">
            <w:pPr>
              <w:rPr>
                <w:b/>
                <w:bCs/>
                <w:color w:val="0000FF"/>
              </w:rPr>
            </w:pPr>
            <w:r w:rsidRPr="00FA0B59">
              <w:rPr>
                <w:rFonts w:ascii="Palatino Linotype" w:eastAsia="Palatino Linotype" w:hAnsi="Palatino Linotype" w:cs="Palatino Linotype"/>
                <w:b/>
                <w:bCs/>
                <w:color w:val="0000FF"/>
                <w:sz w:val="24"/>
              </w:rPr>
              <w:t xml:space="preserve">Evidence and impact: </w:t>
            </w:r>
          </w:p>
        </w:tc>
      </w:tr>
      <w:tr w:rsidR="000E1152" w:rsidRPr="00CD516F" w14:paraId="70FC92E7" w14:textId="77777777" w:rsidTr="0094755B">
        <w:trPr>
          <w:cantSplit/>
          <w:trHeight w:val="3591"/>
        </w:trPr>
        <w:tc>
          <w:tcPr>
            <w:tcW w:w="858" w:type="dxa"/>
            <w:gridSpan w:val="2"/>
            <w:vMerge/>
          </w:tcPr>
          <w:p w14:paraId="0037558C" w14:textId="77777777" w:rsidR="000E1152" w:rsidRDefault="000E1152" w:rsidP="00911D31"/>
        </w:tc>
        <w:tc>
          <w:tcPr>
            <w:tcW w:w="554" w:type="dxa"/>
            <w:vMerge/>
            <w:textDirection w:val="btLr"/>
          </w:tcPr>
          <w:p w14:paraId="65D98657" w14:textId="77777777" w:rsidR="000E1152" w:rsidRDefault="000E1152" w:rsidP="00911D31">
            <w:pPr>
              <w:ind w:left="12" w:right="113"/>
              <w:rPr>
                <w:rFonts w:ascii="Palatino Linotype" w:eastAsia="Palatino Linotype" w:hAnsi="Palatino Linotype" w:cs="Palatino Linotype"/>
                <w:sz w:val="24"/>
              </w:rPr>
            </w:pPr>
          </w:p>
        </w:tc>
        <w:tc>
          <w:tcPr>
            <w:tcW w:w="4953" w:type="dxa"/>
            <w:gridSpan w:val="2"/>
          </w:tcPr>
          <w:p w14:paraId="23D29D37" w14:textId="77777777" w:rsidR="000E1152" w:rsidRPr="00911D31" w:rsidRDefault="000E1152" w:rsidP="00911D31">
            <w:pPr>
              <w:spacing w:after="43" w:line="256" w:lineRule="auto"/>
              <w:ind w:left="24"/>
              <w:rPr>
                <w:rFonts w:ascii="Palatino Linotype" w:hAnsi="Palatino Linotype"/>
                <w:sz w:val="24"/>
                <w:szCs w:val="24"/>
              </w:rPr>
            </w:pPr>
            <w:r w:rsidRPr="00911D31">
              <w:rPr>
                <w:rFonts w:ascii="Palatino Linotype" w:eastAsia="Palatino Linotype" w:hAnsi="Palatino Linotype" w:cs="Palatino Linotype"/>
                <w:color w:val="231F20"/>
                <w:sz w:val="24"/>
                <w:szCs w:val="24"/>
              </w:rPr>
              <w:t xml:space="preserve">Develop further our access to the forest schools programme. </w:t>
            </w:r>
          </w:p>
          <w:p w14:paraId="61E606D1" w14:textId="51E820F9" w:rsidR="000E1152" w:rsidRPr="00911D31" w:rsidRDefault="000E1152" w:rsidP="00911D31">
            <w:pPr>
              <w:numPr>
                <w:ilvl w:val="0"/>
                <w:numId w:val="3"/>
              </w:numPr>
              <w:spacing w:after="43" w:line="256" w:lineRule="auto"/>
              <w:ind w:hanging="360"/>
              <w:rPr>
                <w:rFonts w:ascii="Palatino Linotype" w:hAnsi="Palatino Linotype"/>
                <w:sz w:val="24"/>
                <w:szCs w:val="24"/>
              </w:rPr>
            </w:pPr>
            <w:r w:rsidRPr="00911D31">
              <w:rPr>
                <w:rFonts w:ascii="Palatino Linotype" w:eastAsia="Palatino Linotype" w:hAnsi="Palatino Linotype" w:cs="Palatino Linotype"/>
                <w:color w:val="231F20"/>
                <w:sz w:val="24"/>
                <w:szCs w:val="24"/>
              </w:rPr>
              <w:t xml:space="preserve">Sessions to be run by the local park </w:t>
            </w:r>
          </w:p>
          <w:p w14:paraId="50A076D6" w14:textId="77777777" w:rsidR="000E1152" w:rsidRPr="00911D31" w:rsidRDefault="000E1152" w:rsidP="00911D31">
            <w:pPr>
              <w:numPr>
                <w:ilvl w:val="0"/>
                <w:numId w:val="3"/>
              </w:numPr>
              <w:ind w:hanging="360"/>
              <w:rPr>
                <w:rFonts w:ascii="Palatino Linotype" w:hAnsi="Palatino Linotype"/>
                <w:sz w:val="24"/>
                <w:szCs w:val="24"/>
              </w:rPr>
            </w:pPr>
            <w:r w:rsidRPr="00911D31">
              <w:rPr>
                <w:rFonts w:ascii="Palatino Linotype" w:eastAsia="Palatino Linotype" w:hAnsi="Palatino Linotype" w:cs="Palatino Linotype"/>
                <w:color w:val="231F20"/>
                <w:sz w:val="24"/>
                <w:szCs w:val="24"/>
              </w:rPr>
              <w:t xml:space="preserve">Training to begin April 2018 </w:t>
            </w:r>
          </w:p>
          <w:p w14:paraId="36FBD3B3" w14:textId="77777777" w:rsidR="000E1152" w:rsidRPr="00911D31" w:rsidRDefault="000E1152" w:rsidP="00911D31">
            <w:pPr>
              <w:ind w:left="24"/>
              <w:rPr>
                <w:rFonts w:ascii="Palatino Linotype" w:hAnsi="Palatino Linotype"/>
                <w:sz w:val="24"/>
                <w:szCs w:val="24"/>
              </w:rPr>
            </w:pPr>
            <w:r w:rsidRPr="00911D31">
              <w:rPr>
                <w:rFonts w:ascii="Palatino Linotype" w:eastAsia="Palatino Linotype" w:hAnsi="Palatino Linotype" w:cs="Palatino Linotype"/>
                <w:color w:val="231F20"/>
                <w:sz w:val="24"/>
                <w:szCs w:val="24"/>
              </w:rPr>
              <w:t xml:space="preserve"> </w:t>
            </w:r>
          </w:p>
          <w:p w14:paraId="75F53957" w14:textId="77777777" w:rsidR="000E1152" w:rsidRPr="00911D31" w:rsidRDefault="000E1152" w:rsidP="00911D31">
            <w:pPr>
              <w:ind w:left="24"/>
              <w:rPr>
                <w:rFonts w:ascii="Palatino Linotype" w:hAnsi="Palatino Linotype"/>
                <w:sz w:val="24"/>
                <w:szCs w:val="24"/>
              </w:rPr>
            </w:pPr>
            <w:r w:rsidRPr="00911D31">
              <w:rPr>
                <w:rFonts w:ascii="Palatino Linotype" w:eastAsia="Palatino Linotype" w:hAnsi="Palatino Linotype" w:cs="Palatino Linotype"/>
                <w:color w:val="231F20"/>
                <w:sz w:val="24"/>
                <w:szCs w:val="24"/>
              </w:rPr>
              <w:t xml:space="preserve"> </w:t>
            </w:r>
          </w:p>
          <w:p w14:paraId="5BA5AB1A" w14:textId="77777777" w:rsidR="000E1152" w:rsidRPr="00911D31" w:rsidRDefault="000E1152" w:rsidP="00911D31">
            <w:pPr>
              <w:ind w:left="24"/>
              <w:rPr>
                <w:rFonts w:ascii="Palatino Linotype" w:hAnsi="Palatino Linotype"/>
                <w:sz w:val="24"/>
                <w:szCs w:val="24"/>
              </w:rPr>
            </w:pPr>
            <w:r w:rsidRPr="00911D31">
              <w:rPr>
                <w:rFonts w:ascii="Palatino Linotype" w:eastAsia="Palatino Linotype" w:hAnsi="Palatino Linotype" w:cs="Palatino Linotype"/>
                <w:color w:val="231F20"/>
                <w:sz w:val="24"/>
                <w:szCs w:val="24"/>
              </w:rPr>
              <w:t xml:space="preserve"> </w:t>
            </w:r>
          </w:p>
          <w:p w14:paraId="7DA1DEE1" w14:textId="77777777" w:rsidR="000E1152" w:rsidRPr="00911D31" w:rsidRDefault="000E1152" w:rsidP="00911D31">
            <w:pPr>
              <w:ind w:left="24"/>
              <w:rPr>
                <w:rFonts w:ascii="Palatino Linotype" w:hAnsi="Palatino Linotype"/>
                <w:sz w:val="24"/>
                <w:szCs w:val="24"/>
              </w:rPr>
            </w:pPr>
            <w:r w:rsidRPr="00911D31">
              <w:rPr>
                <w:rFonts w:ascii="Palatino Linotype" w:eastAsia="Palatino Linotype" w:hAnsi="Palatino Linotype" w:cs="Palatino Linotype"/>
                <w:color w:val="231F20"/>
                <w:sz w:val="24"/>
                <w:szCs w:val="24"/>
              </w:rPr>
              <w:t xml:space="preserve"> </w:t>
            </w:r>
          </w:p>
          <w:p w14:paraId="45F06728" w14:textId="77777777" w:rsidR="000E1152" w:rsidRPr="00911D31" w:rsidRDefault="000E1152" w:rsidP="00911D31">
            <w:pPr>
              <w:ind w:left="24"/>
              <w:rPr>
                <w:rFonts w:ascii="Palatino Linotype" w:hAnsi="Palatino Linotype"/>
                <w:sz w:val="24"/>
                <w:szCs w:val="24"/>
              </w:rPr>
            </w:pPr>
            <w:r w:rsidRPr="00911D31">
              <w:rPr>
                <w:rFonts w:ascii="Palatino Linotype" w:eastAsia="Palatino Linotype" w:hAnsi="Palatino Linotype" w:cs="Palatino Linotype"/>
                <w:color w:val="231F20"/>
                <w:sz w:val="24"/>
                <w:szCs w:val="24"/>
              </w:rPr>
              <w:t xml:space="preserve"> </w:t>
            </w:r>
          </w:p>
          <w:p w14:paraId="32B24877" w14:textId="77777777" w:rsidR="000E1152" w:rsidRPr="00911D31" w:rsidRDefault="000E1152" w:rsidP="00911D31">
            <w:pPr>
              <w:ind w:left="24"/>
              <w:rPr>
                <w:rFonts w:ascii="Palatino Linotype" w:hAnsi="Palatino Linotype"/>
                <w:sz w:val="24"/>
                <w:szCs w:val="24"/>
              </w:rPr>
            </w:pPr>
            <w:r w:rsidRPr="00911D31">
              <w:rPr>
                <w:rFonts w:ascii="Palatino Linotype" w:eastAsia="Palatino Linotype" w:hAnsi="Palatino Linotype" w:cs="Palatino Linotype"/>
                <w:color w:val="231F20"/>
                <w:sz w:val="24"/>
                <w:szCs w:val="24"/>
              </w:rPr>
              <w:t xml:space="preserve"> </w:t>
            </w:r>
          </w:p>
          <w:p w14:paraId="62A4E257" w14:textId="1EBC56FC" w:rsidR="000E1152" w:rsidRPr="00911D31" w:rsidRDefault="000E1152" w:rsidP="00911D31">
            <w:pPr>
              <w:ind w:left="24"/>
              <w:rPr>
                <w:rFonts w:ascii="Palatino Linotype" w:hAnsi="Palatino Linotype"/>
                <w:sz w:val="24"/>
                <w:szCs w:val="24"/>
              </w:rPr>
            </w:pPr>
          </w:p>
          <w:p w14:paraId="6503B76F" w14:textId="40656C12" w:rsidR="000E1152" w:rsidRPr="00911D31" w:rsidRDefault="000E1152" w:rsidP="00911D31">
            <w:pPr>
              <w:rPr>
                <w:rFonts w:ascii="Palatino Linotype" w:hAnsi="Palatino Linotype"/>
                <w:color w:val="auto"/>
                <w:sz w:val="24"/>
                <w:szCs w:val="24"/>
              </w:rPr>
            </w:pPr>
          </w:p>
        </w:tc>
        <w:tc>
          <w:tcPr>
            <w:tcW w:w="4607" w:type="dxa"/>
            <w:gridSpan w:val="2"/>
          </w:tcPr>
          <w:p w14:paraId="043E681D" w14:textId="1C90AC6B" w:rsidR="000E1152" w:rsidRPr="00911D31" w:rsidRDefault="000E1152" w:rsidP="00911D31">
            <w:pPr>
              <w:ind w:left="10"/>
              <w:rPr>
                <w:rFonts w:ascii="Palatino Linotype" w:eastAsia="Palatino Linotype" w:hAnsi="Palatino Linotype" w:cs="Palatino Linotype"/>
                <w:sz w:val="24"/>
                <w:szCs w:val="24"/>
              </w:rPr>
            </w:pPr>
            <w:r w:rsidRPr="00911D31">
              <w:rPr>
                <w:rFonts w:ascii="Palatino Linotype" w:eastAsia="Palatino Linotype" w:hAnsi="Palatino Linotype" w:cs="Palatino Linotype"/>
                <w:sz w:val="24"/>
                <w:szCs w:val="24"/>
              </w:rPr>
              <w:t>To enable current Acorn children to access Forest schools.</w:t>
            </w:r>
          </w:p>
          <w:p w14:paraId="753349A7" w14:textId="1BB80081" w:rsidR="000E1152" w:rsidRPr="00911D31" w:rsidRDefault="000E1152" w:rsidP="00911D31">
            <w:pPr>
              <w:ind w:left="10"/>
              <w:rPr>
                <w:rFonts w:ascii="Palatino Linotype" w:eastAsia="Palatino Linotype" w:hAnsi="Palatino Linotype" w:cs="Palatino Linotype"/>
                <w:sz w:val="24"/>
                <w:szCs w:val="24"/>
              </w:rPr>
            </w:pPr>
            <w:r w:rsidRPr="00911D31">
              <w:rPr>
                <w:rFonts w:ascii="Palatino Linotype" w:eastAsia="Palatino Linotype" w:hAnsi="Palatino Linotype" w:cs="Palatino Linotype"/>
                <w:sz w:val="24"/>
                <w:szCs w:val="24"/>
              </w:rPr>
              <w:t xml:space="preserve">To develop opportunities </w:t>
            </w:r>
            <w:r>
              <w:rPr>
                <w:rFonts w:ascii="Palatino Linotype" w:eastAsia="Palatino Linotype" w:hAnsi="Palatino Linotype" w:cs="Palatino Linotype"/>
                <w:sz w:val="24"/>
                <w:szCs w:val="24"/>
              </w:rPr>
              <w:t>for children across the school to complete Forest School training</w:t>
            </w:r>
          </w:p>
          <w:p w14:paraId="523072BC" w14:textId="77777777" w:rsidR="000E1152" w:rsidRPr="00911D31" w:rsidRDefault="000E1152" w:rsidP="00911D31">
            <w:pPr>
              <w:ind w:left="10"/>
              <w:rPr>
                <w:rFonts w:ascii="Palatino Linotype" w:hAnsi="Palatino Linotype"/>
                <w:sz w:val="24"/>
                <w:szCs w:val="24"/>
              </w:rPr>
            </w:pPr>
            <w:r w:rsidRPr="00911D31">
              <w:rPr>
                <w:rFonts w:ascii="Palatino Linotype" w:eastAsia="Palatino Linotype" w:hAnsi="Palatino Linotype" w:cs="Palatino Linotype"/>
                <w:sz w:val="24"/>
                <w:szCs w:val="24"/>
              </w:rPr>
              <w:t xml:space="preserve"> </w:t>
            </w:r>
          </w:p>
          <w:p w14:paraId="27AE753C" w14:textId="77777777" w:rsidR="000E1152" w:rsidRPr="00911D31" w:rsidRDefault="000E1152" w:rsidP="00911D31">
            <w:pPr>
              <w:ind w:left="10"/>
              <w:rPr>
                <w:rFonts w:ascii="Palatino Linotype" w:hAnsi="Palatino Linotype"/>
                <w:sz w:val="24"/>
                <w:szCs w:val="24"/>
              </w:rPr>
            </w:pPr>
            <w:r w:rsidRPr="00911D31">
              <w:rPr>
                <w:rFonts w:ascii="Palatino Linotype" w:eastAsia="Palatino Linotype" w:hAnsi="Palatino Linotype" w:cs="Palatino Linotype"/>
                <w:sz w:val="24"/>
                <w:szCs w:val="24"/>
              </w:rPr>
              <w:t xml:space="preserve"> </w:t>
            </w:r>
          </w:p>
          <w:p w14:paraId="6AD43797" w14:textId="77777777" w:rsidR="000E1152" w:rsidRPr="00911D31" w:rsidRDefault="000E1152" w:rsidP="00911D31">
            <w:pPr>
              <w:ind w:left="10"/>
              <w:rPr>
                <w:rFonts w:ascii="Palatino Linotype" w:hAnsi="Palatino Linotype"/>
                <w:sz w:val="24"/>
                <w:szCs w:val="24"/>
              </w:rPr>
            </w:pPr>
            <w:r w:rsidRPr="00911D31">
              <w:rPr>
                <w:rFonts w:ascii="Palatino Linotype" w:eastAsia="Palatino Linotype" w:hAnsi="Palatino Linotype" w:cs="Palatino Linotype"/>
                <w:sz w:val="24"/>
                <w:szCs w:val="24"/>
              </w:rPr>
              <w:t xml:space="preserve"> </w:t>
            </w:r>
          </w:p>
          <w:p w14:paraId="68FE9A76" w14:textId="631BEA93" w:rsidR="000E1152" w:rsidRPr="00911D31" w:rsidRDefault="000E1152" w:rsidP="009A09BD">
            <w:pPr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269" w:type="dxa"/>
          </w:tcPr>
          <w:p w14:paraId="0A788A25" w14:textId="6979537D" w:rsidR="000E1152" w:rsidRPr="00911D31" w:rsidRDefault="009A09BD" w:rsidP="00911D31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£750</w:t>
            </w:r>
          </w:p>
        </w:tc>
        <w:tc>
          <w:tcPr>
            <w:tcW w:w="2537" w:type="dxa"/>
          </w:tcPr>
          <w:p w14:paraId="66ED7A42" w14:textId="77777777" w:rsidR="000E1152" w:rsidRDefault="000E1152" w:rsidP="00911D31">
            <w:pPr>
              <w:rPr>
                <w:rFonts w:ascii="Palatino Linotype" w:eastAsia="Palatino Linotype" w:hAnsi="Palatino Linotype" w:cs="Palatino Linotype"/>
                <w:sz w:val="24"/>
                <w:szCs w:val="24"/>
              </w:rPr>
            </w:pPr>
            <w:r w:rsidRPr="00911D31">
              <w:rPr>
                <w:rFonts w:ascii="Palatino Linotype" w:eastAsia="Palatino Linotype" w:hAnsi="Palatino Linotype" w:cs="Palatino Linotype"/>
                <w:sz w:val="24"/>
                <w:szCs w:val="24"/>
              </w:rPr>
              <w:t>Two members of staff are in the final stages of completion of their level 3 assessment</w:t>
            </w:r>
            <w:r>
              <w:rPr>
                <w:rFonts w:ascii="Palatino Linotype" w:eastAsia="Palatino Linotype" w:hAnsi="Palatino Linotype" w:cs="Palatino Linotype"/>
                <w:sz w:val="24"/>
                <w:szCs w:val="24"/>
              </w:rPr>
              <w:t>.</w:t>
            </w:r>
          </w:p>
          <w:p w14:paraId="79D4C25E" w14:textId="77777777" w:rsidR="000E1152" w:rsidRDefault="000E1152" w:rsidP="00911D31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KS1 sessions successfully achieved</w:t>
            </w:r>
          </w:p>
          <w:p w14:paraId="53B8BB76" w14:textId="1E2A2295" w:rsidR="000E1152" w:rsidRPr="00911D31" w:rsidRDefault="000E1152" w:rsidP="00911D31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FS Leader involved with other FS leaders</w:t>
            </w:r>
          </w:p>
        </w:tc>
      </w:tr>
      <w:tr w:rsidR="000E1152" w:rsidRPr="00FA0B59" w14:paraId="16B75040" w14:textId="77777777" w:rsidTr="0094755B">
        <w:trPr>
          <w:cantSplit/>
          <w:trHeight w:val="1131"/>
        </w:trPr>
        <w:tc>
          <w:tcPr>
            <w:tcW w:w="858" w:type="dxa"/>
            <w:gridSpan w:val="2"/>
            <w:vMerge/>
          </w:tcPr>
          <w:p w14:paraId="249C9D7C" w14:textId="77777777" w:rsidR="000E1152" w:rsidRDefault="000E1152" w:rsidP="00911D31"/>
        </w:tc>
        <w:tc>
          <w:tcPr>
            <w:tcW w:w="554" w:type="dxa"/>
            <w:vMerge/>
            <w:textDirection w:val="btLr"/>
          </w:tcPr>
          <w:p w14:paraId="27525160" w14:textId="77777777" w:rsidR="000E1152" w:rsidRDefault="000E1152" w:rsidP="00911D31">
            <w:pPr>
              <w:ind w:left="12" w:right="113"/>
              <w:rPr>
                <w:rFonts w:ascii="Palatino Linotype" w:eastAsia="Palatino Linotype" w:hAnsi="Palatino Linotype" w:cs="Palatino Linotype"/>
                <w:sz w:val="24"/>
              </w:rPr>
            </w:pPr>
          </w:p>
        </w:tc>
        <w:tc>
          <w:tcPr>
            <w:tcW w:w="4953" w:type="dxa"/>
            <w:gridSpan w:val="2"/>
          </w:tcPr>
          <w:p w14:paraId="1C08939D" w14:textId="226FA2AF" w:rsidR="000E1152" w:rsidRPr="00911D31" w:rsidRDefault="000E1152" w:rsidP="00911D31">
            <w:pPr>
              <w:rPr>
                <w:rFonts w:ascii="Palatino Linotype" w:hAnsi="Palatino Linotype"/>
                <w:sz w:val="24"/>
                <w:szCs w:val="24"/>
              </w:rPr>
            </w:pPr>
            <w:r w:rsidRPr="00911D31">
              <w:rPr>
                <w:rFonts w:ascii="Palatino Linotype" w:eastAsia="Palatino Linotype" w:hAnsi="Palatino Linotype" w:cs="Palatino Linotype"/>
                <w:color w:val="231F20"/>
                <w:sz w:val="24"/>
                <w:szCs w:val="24"/>
              </w:rPr>
              <w:t xml:space="preserve">Introduce </w:t>
            </w:r>
            <w:proofErr w:type="spellStart"/>
            <w:r w:rsidRPr="00911D31">
              <w:rPr>
                <w:rFonts w:ascii="Palatino Linotype" w:eastAsia="Palatino Linotype" w:hAnsi="Palatino Linotype" w:cs="Palatino Linotype"/>
                <w:color w:val="231F20"/>
                <w:sz w:val="24"/>
                <w:szCs w:val="24"/>
              </w:rPr>
              <w:t>Bikeability</w:t>
            </w:r>
            <w:proofErr w:type="spellEnd"/>
            <w:r w:rsidRPr="00911D31">
              <w:rPr>
                <w:rFonts w:ascii="Palatino Linotype" w:eastAsia="Palatino Linotype" w:hAnsi="Palatino Linotype" w:cs="Palatino Linotype"/>
                <w:color w:val="231F20"/>
                <w:sz w:val="24"/>
                <w:szCs w:val="24"/>
              </w:rPr>
              <w:t xml:space="preserve"> to our year 6 pupils</w:t>
            </w:r>
          </w:p>
        </w:tc>
        <w:tc>
          <w:tcPr>
            <w:tcW w:w="4607" w:type="dxa"/>
            <w:gridSpan w:val="2"/>
          </w:tcPr>
          <w:p w14:paraId="49A74E3A" w14:textId="3F6B3F2D" w:rsidR="000E1152" w:rsidRPr="00911D31" w:rsidRDefault="000E1152" w:rsidP="00911D31">
            <w:pPr>
              <w:ind w:left="10"/>
              <w:rPr>
                <w:rFonts w:ascii="Palatino Linotype" w:hAnsi="Palatino Linotype"/>
                <w:sz w:val="24"/>
                <w:szCs w:val="24"/>
              </w:rPr>
            </w:pPr>
            <w:r w:rsidRPr="00911D31">
              <w:rPr>
                <w:rFonts w:ascii="Palatino Linotype" w:eastAsia="Palatino Linotype" w:hAnsi="Palatino Linotype" w:cs="Palatino Linotype"/>
                <w:sz w:val="24"/>
                <w:szCs w:val="24"/>
              </w:rPr>
              <w:t>Seek Information and book sessions through KCC/ Sport Partnership</w:t>
            </w:r>
          </w:p>
          <w:p w14:paraId="1013A94F" w14:textId="05D7CCF2" w:rsidR="000E1152" w:rsidRPr="00911D31" w:rsidRDefault="000E1152" w:rsidP="00911D31">
            <w:pPr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269" w:type="dxa"/>
          </w:tcPr>
          <w:p w14:paraId="5D52E2CF" w14:textId="2A364CE9" w:rsidR="000E1152" w:rsidRPr="00911D31" w:rsidRDefault="009A09BD" w:rsidP="00911D31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£300</w:t>
            </w:r>
          </w:p>
        </w:tc>
        <w:tc>
          <w:tcPr>
            <w:tcW w:w="2537" w:type="dxa"/>
          </w:tcPr>
          <w:p w14:paraId="4FD4185C" w14:textId="56F995D7" w:rsidR="000E1152" w:rsidRPr="00911D31" w:rsidRDefault="009A09BD" w:rsidP="00911D31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 xml:space="preserve">Children confident in using their bikes on </w:t>
            </w:r>
            <w:proofErr w:type="gramStart"/>
            <w:r>
              <w:rPr>
                <w:rFonts w:ascii="Palatino Linotype" w:hAnsi="Palatino Linotype"/>
                <w:sz w:val="24"/>
                <w:szCs w:val="24"/>
              </w:rPr>
              <w:t>the  road</w:t>
            </w:r>
            <w:proofErr w:type="gramEnd"/>
          </w:p>
        </w:tc>
      </w:tr>
      <w:tr w:rsidR="000E1152" w14:paraId="59125273" w14:textId="77777777" w:rsidTr="0094755B">
        <w:trPr>
          <w:cantSplit/>
          <w:trHeight w:val="1131"/>
        </w:trPr>
        <w:tc>
          <w:tcPr>
            <w:tcW w:w="858" w:type="dxa"/>
            <w:gridSpan w:val="2"/>
            <w:vMerge/>
          </w:tcPr>
          <w:p w14:paraId="118E5E07" w14:textId="77777777" w:rsidR="000E1152" w:rsidRDefault="000E1152" w:rsidP="00911D31"/>
        </w:tc>
        <w:tc>
          <w:tcPr>
            <w:tcW w:w="554" w:type="dxa"/>
            <w:vMerge/>
            <w:textDirection w:val="btLr"/>
          </w:tcPr>
          <w:p w14:paraId="1DB9DD8E" w14:textId="77777777" w:rsidR="000E1152" w:rsidRDefault="000E1152" w:rsidP="00911D31">
            <w:pPr>
              <w:ind w:left="12" w:right="113"/>
              <w:rPr>
                <w:rFonts w:ascii="Palatino Linotype" w:eastAsia="Palatino Linotype" w:hAnsi="Palatino Linotype" w:cs="Palatino Linotype"/>
                <w:sz w:val="24"/>
              </w:rPr>
            </w:pPr>
          </w:p>
        </w:tc>
        <w:tc>
          <w:tcPr>
            <w:tcW w:w="4953" w:type="dxa"/>
            <w:gridSpan w:val="2"/>
          </w:tcPr>
          <w:p w14:paraId="0DEFC785" w14:textId="77777777" w:rsidR="000E1152" w:rsidRPr="00911D31" w:rsidRDefault="000E1152" w:rsidP="00911D31">
            <w:pPr>
              <w:spacing w:after="1" w:line="257" w:lineRule="auto"/>
              <w:ind w:left="24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11D31">
              <w:rPr>
                <w:rFonts w:ascii="Palatino Linotype" w:eastAsia="Palatino Linotype" w:hAnsi="Palatino Linotype" w:cs="Palatino Linotype"/>
                <w:color w:val="231F20"/>
                <w:sz w:val="24"/>
                <w:szCs w:val="24"/>
              </w:rPr>
              <w:t>Balancability</w:t>
            </w:r>
            <w:proofErr w:type="spellEnd"/>
            <w:r w:rsidRPr="00911D31">
              <w:rPr>
                <w:rFonts w:ascii="Palatino Linotype" w:eastAsia="Palatino Linotype" w:hAnsi="Palatino Linotype" w:cs="Palatino Linotype"/>
                <w:color w:val="231F20"/>
                <w:sz w:val="24"/>
                <w:szCs w:val="24"/>
              </w:rPr>
              <w:t xml:space="preserve">- to support our Reception children entering school with their gross motor control </w:t>
            </w:r>
          </w:p>
          <w:p w14:paraId="7E754E19" w14:textId="02F409F2" w:rsidR="000E1152" w:rsidRPr="00911D31" w:rsidRDefault="000E1152" w:rsidP="00911D31">
            <w:pPr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4607" w:type="dxa"/>
            <w:gridSpan w:val="2"/>
          </w:tcPr>
          <w:p w14:paraId="339077E1" w14:textId="77777777" w:rsidR="000E1152" w:rsidRDefault="000E1152" w:rsidP="00911D31">
            <w:pPr>
              <w:rPr>
                <w:rFonts w:ascii="Palatino Linotype" w:hAnsi="Palatino Linotype"/>
                <w:sz w:val="24"/>
                <w:szCs w:val="24"/>
              </w:rPr>
            </w:pPr>
            <w:r w:rsidRPr="00911D31">
              <w:rPr>
                <w:rFonts w:ascii="Palatino Linotype" w:hAnsi="Palatino Linotype"/>
                <w:sz w:val="24"/>
                <w:szCs w:val="24"/>
              </w:rPr>
              <w:t xml:space="preserve">To </w:t>
            </w:r>
            <w:proofErr w:type="gramStart"/>
            <w:r w:rsidRPr="00911D31">
              <w:rPr>
                <w:rFonts w:ascii="Palatino Linotype" w:hAnsi="Palatino Linotype"/>
                <w:sz w:val="24"/>
                <w:szCs w:val="24"/>
              </w:rPr>
              <w:t>look into</w:t>
            </w:r>
            <w:proofErr w:type="gramEnd"/>
            <w:r w:rsidRPr="00911D31">
              <w:rPr>
                <w:rFonts w:ascii="Palatino Linotype" w:hAnsi="Palatino Linotype"/>
                <w:sz w:val="24"/>
                <w:szCs w:val="24"/>
              </w:rPr>
              <w:t xml:space="preserve"> opportunities</w:t>
            </w:r>
            <w:r>
              <w:rPr>
                <w:rFonts w:ascii="Palatino Linotype" w:hAnsi="Palatino Linotype"/>
                <w:sz w:val="24"/>
                <w:szCs w:val="24"/>
              </w:rPr>
              <w:t xml:space="preserve"> for our children to access</w:t>
            </w:r>
          </w:p>
          <w:p w14:paraId="75421A27" w14:textId="00C8D921" w:rsidR="000E1152" w:rsidRPr="00911D31" w:rsidRDefault="000E1152" w:rsidP="00911D31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To develop the use of yoga/ Beam etc.</w:t>
            </w:r>
          </w:p>
        </w:tc>
        <w:tc>
          <w:tcPr>
            <w:tcW w:w="1269" w:type="dxa"/>
          </w:tcPr>
          <w:p w14:paraId="03F23ACA" w14:textId="11B43015" w:rsidR="000E1152" w:rsidRPr="00911D31" w:rsidRDefault="00716272" w:rsidP="00911D31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£300</w:t>
            </w:r>
          </w:p>
        </w:tc>
        <w:tc>
          <w:tcPr>
            <w:tcW w:w="2537" w:type="dxa"/>
          </w:tcPr>
          <w:p w14:paraId="34952752" w14:textId="743B3E22" w:rsidR="000E1152" w:rsidRPr="00911D31" w:rsidRDefault="00716272" w:rsidP="00911D31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 xml:space="preserve">Gross motor skills </w:t>
            </w:r>
          </w:p>
        </w:tc>
      </w:tr>
      <w:tr w:rsidR="000E1152" w14:paraId="690EFC0F" w14:textId="77777777" w:rsidTr="0094755B">
        <w:trPr>
          <w:cantSplit/>
          <w:trHeight w:val="1131"/>
        </w:trPr>
        <w:tc>
          <w:tcPr>
            <w:tcW w:w="858" w:type="dxa"/>
            <w:gridSpan w:val="2"/>
            <w:vMerge/>
          </w:tcPr>
          <w:p w14:paraId="4185C59D" w14:textId="77777777" w:rsidR="000E1152" w:rsidRDefault="000E1152" w:rsidP="00911D31"/>
        </w:tc>
        <w:tc>
          <w:tcPr>
            <w:tcW w:w="554" w:type="dxa"/>
            <w:vMerge/>
            <w:textDirection w:val="btLr"/>
          </w:tcPr>
          <w:p w14:paraId="43FAE3B6" w14:textId="77777777" w:rsidR="000E1152" w:rsidRDefault="000E1152" w:rsidP="00911D31">
            <w:pPr>
              <w:ind w:left="12" w:right="113"/>
              <w:rPr>
                <w:rFonts w:ascii="Palatino Linotype" w:eastAsia="Palatino Linotype" w:hAnsi="Palatino Linotype" w:cs="Palatino Linotype"/>
                <w:sz w:val="24"/>
              </w:rPr>
            </w:pPr>
          </w:p>
        </w:tc>
        <w:tc>
          <w:tcPr>
            <w:tcW w:w="4953" w:type="dxa"/>
            <w:gridSpan w:val="2"/>
          </w:tcPr>
          <w:p w14:paraId="0AFEA87E" w14:textId="212BBE76" w:rsidR="000E1152" w:rsidRPr="00911D31" w:rsidRDefault="000E1152" w:rsidP="00911D31">
            <w:pPr>
              <w:spacing w:after="1" w:line="257" w:lineRule="auto"/>
              <w:ind w:left="24"/>
              <w:rPr>
                <w:rFonts w:ascii="Palatino Linotype" w:eastAsia="Palatino Linotype" w:hAnsi="Palatino Linotype" w:cs="Palatino Linotype"/>
                <w:color w:val="231F20"/>
                <w:sz w:val="24"/>
                <w:szCs w:val="24"/>
              </w:rPr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  <w:szCs w:val="24"/>
              </w:rPr>
              <w:t>To develop different links with a wider range of sports and sporting areas (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231F20"/>
                <w:sz w:val="24"/>
                <w:szCs w:val="24"/>
              </w:rPr>
              <w:t>eg.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231F20"/>
                <w:sz w:val="24"/>
                <w:szCs w:val="24"/>
              </w:rPr>
              <w:t xml:space="preserve"> Harlequins, TWBGS)</w:t>
            </w:r>
          </w:p>
        </w:tc>
        <w:tc>
          <w:tcPr>
            <w:tcW w:w="4607" w:type="dxa"/>
            <w:gridSpan w:val="2"/>
          </w:tcPr>
          <w:p w14:paraId="334B6ACA" w14:textId="77777777" w:rsidR="000E1152" w:rsidRDefault="000E1152" w:rsidP="00911D31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Meeting with Harlequins in September</w:t>
            </w:r>
          </w:p>
          <w:p w14:paraId="6692A869" w14:textId="791B9C63" w:rsidR="000E1152" w:rsidRPr="00911D31" w:rsidRDefault="000E1152" w:rsidP="00911D31">
            <w:pPr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269" w:type="dxa"/>
          </w:tcPr>
          <w:p w14:paraId="2353BEA8" w14:textId="609916E9" w:rsidR="000E1152" w:rsidRPr="00911D31" w:rsidRDefault="00716272" w:rsidP="00911D31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£200</w:t>
            </w:r>
          </w:p>
        </w:tc>
        <w:tc>
          <w:tcPr>
            <w:tcW w:w="2537" w:type="dxa"/>
          </w:tcPr>
          <w:p w14:paraId="5EC5E5D5" w14:textId="4ABA3B99" w:rsidR="000E1152" w:rsidRPr="00911D31" w:rsidRDefault="00AA628D" w:rsidP="00911D31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Children enjoying a range of sport and uptake positive</w:t>
            </w:r>
          </w:p>
        </w:tc>
      </w:tr>
      <w:tr w:rsidR="000E1152" w14:paraId="2393B894" w14:textId="77777777" w:rsidTr="0094755B">
        <w:trPr>
          <w:cantSplit/>
          <w:trHeight w:val="1131"/>
        </w:trPr>
        <w:tc>
          <w:tcPr>
            <w:tcW w:w="858" w:type="dxa"/>
            <w:gridSpan w:val="2"/>
            <w:vMerge/>
          </w:tcPr>
          <w:p w14:paraId="6208CED1" w14:textId="77777777" w:rsidR="000E1152" w:rsidRDefault="000E1152" w:rsidP="00911D31"/>
        </w:tc>
        <w:tc>
          <w:tcPr>
            <w:tcW w:w="554" w:type="dxa"/>
            <w:vMerge/>
            <w:textDirection w:val="btLr"/>
          </w:tcPr>
          <w:p w14:paraId="06F30B49" w14:textId="77777777" w:rsidR="000E1152" w:rsidRDefault="000E1152" w:rsidP="00911D31">
            <w:pPr>
              <w:ind w:left="12" w:right="113"/>
              <w:rPr>
                <w:rFonts w:ascii="Palatino Linotype" w:eastAsia="Palatino Linotype" w:hAnsi="Palatino Linotype" w:cs="Palatino Linotype"/>
                <w:sz w:val="24"/>
              </w:rPr>
            </w:pPr>
          </w:p>
        </w:tc>
        <w:tc>
          <w:tcPr>
            <w:tcW w:w="4953" w:type="dxa"/>
            <w:gridSpan w:val="2"/>
          </w:tcPr>
          <w:p w14:paraId="35049D74" w14:textId="688A0492" w:rsidR="000E1152" w:rsidRDefault="00716272" w:rsidP="00911D31">
            <w:pPr>
              <w:spacing w:after="1" w:line="257" w:lineRule="auto"/>
              <w:ind w:left="24"/>
              <w:rPr>
                <w:rFonts w:ascii="Palatino Linotype" w:eastAsia="Palatino Linotype" w:hAnsi="Palatino Linotype" w:cs="Palatino Linotype"/>
                <w:color w:val="231F20"/>
                <w:sz w:val="24"/>
                <w:szCs w:val="24"/>
              </w:rPr>
            </w:pPr>
            <w:r>
              <w:rPr>
                <w:rFonts w:ascii="Palatino Linotype" w:eastAsia="Palatino Linotype" w:hAnsi="Palatino Linotype" w:cs="Palatino Linotype"/>
                <w:color w:val="231F20"/>
                <w:sz w:val="24"/>
                <w:szCs w:val="24"/>
              </w:rPr>
              <w:t xml:space="preserve">To provide transport for children to attend competitions </w:t>
            </w:r>
          </w:p>
        </w:tc>
        <w:tc>
          <w:tcPr>
            <w:tcW w:w="4607" w:type="dxa"/>
            <w:gridSpan w:val="2"/>
          </w:tcPr>
          <w:p w14:paraId="0D192BE2" w14:textId="10E9850E" w:rsidR="000E1152" w:rsidRDefault="00570B14" w:rsidP="00911D31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To find the cheapest transport opportunities</w:t>
            </w:r>
          </w:p>
        </w:tc>
        <w:tc>
          <w:tcPr>
            <w:tcW w:w="1269" w:type="dxa"/>
          </w:tcPr>
          <w:p w14:paraId="19B52E2F" w14:textId="68568252" w:rsidR="000E1152" w:rsidRPr="00911D31" w:rsidRDefault="00716272" w:rsidP="00911D31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£1000</w:t>
            </w:r>
          </w:p>
        </w:tc>
        <w:tc>
          <w:tcPr>
            <w:tcW w:w="2537" w:type="dxa"/>
          </w:tcPr>
          <w:p w14:paraId="56B97393" w14:textId="6CC6E522" w:rsidR="000E1152" w:rsidRPr="00911D31" w:rsidRDefault="00AA628D" w:rsidP="00911D31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Children involved in sporting competitions</w:t>
            </w:r>
          </w:p>
        </w:tc>
      </w:tr>
      <w:tr w:rsidR="00716272" w14:paraId="6000C945" w14:textId="77777777" w:rsidTr="00570B14">
        <w:trPr>
          <w:gridBefore w:val="1"/>
          <w:wBefore w:w="6" w:type="dxa"/>
          <w:trHeight w:val="266"/>
        </w:trPr>
        <w:tc>
          <w:tcPr>
            <w:tcW w:w="5665" w:type="dxa"/>
            <w:gridSpan w:val="3"/>
          </w:tcPr>
          <w:p w14:paraId="4969AFA0" w14:textId="77777777" w:rsidR="00716272" w:rsidRPr="0094755B" w:rsidRDefault="00716272" w:rsidP="00570B14">
            <w:pPr>
              <w:spacing w:line="276" w:lineRule="auto"/>
              <w:rPr>
                <w:rFonts w:ascii="Palatino Linotype" w:hAnsi="Palatino Linotype"/>
                <w:color w:val="0000FF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76836610" w14:textId="681FFDF3" w:rsidR="00716272" w:rsidRPr="0094755B" w:rsidRDefault="0094755B" w:rsidP="00570B14">
            <w:pPr>
              <w:spacing w:line="276" w:lineRule="auto"/>
              <w:jc w:val="center"/>
              <w:rPr>
                <w:rFonts w:ascii="Palatino Linotype" w:hAnsi="Palatino Linotype"/>
                <w:b/>
                <w:bCs/>
                <w:color w:val="0000FF"/>
                <w:sz w:val="24"/>
                <w:szCs w:val="24"/>
              </w:rPr>
            </w:pPr>
            <w:r w:rsidRPr="0094755B">
              <w:rPr>
                <w:rFonts w:ascii="Palatino Linotype" w:hAnsi="Palatino Linotype"/>
                <w:b/>
                <w:bCs/>
                <w:color w:val="0000FF"/>
                <w:sz w:val="24"/>
                <w:szCs w:val="24"/>
              </w:rPr>
              <w:t>Percentage of total allocation:</w:t>
            </w:r>
          </w:p>
        </w:tc>
        <w:tc>
          <w:tcPr>
            <w:tcW w:w="6981" w:type="dxa"/>
            <w:gridSpan w:val="3"/>
          </w:tcPr>
          <w:p w14:paraId="29EF64F5" w14:textId="20663219" w:rsidR="00716272" w:rsidRPr="0094755B" w:rsidRDefault="0094755B" w:rsidP="00570B14">
            <w:pPr>
              <w:spacing w:line="276" w:lineRule="auto"/>
              <w:jc w:val="center"/>
              <w:rPr>
                <w:rFonts w:ascii="Palatino Linotype" w:hAnsi="Palatino Linotype"/>
                <w:b/>
                <w:bCs/>
                <w:color w:val="0000FF"/>
                <w:sz w:val="24"/>
                <w:szCs w:val="24"/>
              </w:rPr>
            </w:pPr>
            <w:r w:rsidRPr="00B212EE">
              <w:rPr>
                <w:rFonts w:ascii="Palatino Linotype" w:hAnsi="Palatino Linotype"/>
                <w:b/>
                <w:bCs/>
                <w:color w:val="0000FF"/>
                <w:sz w:val="28"/>
                <w:szCs w:val="28"/>
              </w:rPr>
              <w:t>Sustainability and suggested next steps</w:t>
            </w:r>
          </w:p>
        </w:tc>
      </w:tr>
      <w:tr w:rsidR="00716272" w14:paraId="1CEC7341" w14:textId="77777777" w:rsidTr="00570B14">
        <w:trPr>
          <w:gridBefore w:val="1"/>
          <w:wBefore w:w="6" w:type="dxa"/>
          <w:trHeight w:val="266"/>
        </w:trPr>
        <w:tc>
          <w:tcPr>
            <w:tcW w:w="5665" w:type="dxa"/>
            <w:gridSpan w:val="3"/>
          </w:tcPr>
          <w:p w14:paraId="3E95772D" w14:textId="77777777" w:rsidR="0094755B" w:rsidRDefault="0094755B" w:rsidP="0094755B">
            <w:pPr>
              <w:spacing w:line="360" w:lineRule="auto"/>
              <w:rPr>
                <w:rFonts w:ascii="Palatino Linotype" w:eastAsia="Palatino Linotype" w:hAnsi="Palatino Linotype" w:cs="Palatino Linotype"/>
                <w:b/>
                <w:color w:val="0000FF"/>
                <w:sz w:val="24"/>
                <w:szCs w:val="20"/>
              </w:rPr>
            </w:pPr>
            <w:r w:rsidRPr="0094755B">
              <w:rPr>
                <w:rFonts w:ascii="Palatino Linotype" w:eastAsia="Palatino Linotype" w:hAnsi="Palatino Linotype" w:cs="Palatino Linotype"/>
                <w:b/>
                <w:color w:val="0000FF"/>
                <w:sz w:val="24"/>
                <w:szCs w:val="20"/>
              </w:rPr>
              <w:t xml:space="preserve">Key indicator 1: </w:t>
            </w:r>
          </w:p>
          <w:p w14:paraId="193633BC" w14:textId="355FFDB9" w:rsidR="00716272" w:rsidRPr="00B212EE" w:rsidRDefault="0094755B" w:rsidP="0094755B">
            <w:pPr>
              <w:spacing w:line="360" w:lineRule="auto"/>
              <w:rPr>
                <w:rFonts w:ascii="Palatino Linotype" w:hAnsi="Palatino Linotype"/>
                <w:bCs/>
                <w:i/>
                <w:iCs/>
                <w:sz w:val="24"/>
                <w:szCs w:val="20"/>
              </w:rPr>
            </w:pPr>
            <w:r w:rsidRPr="00B212EE">
              <w:rPr>
                <w:rFonts w:ascii="Palatino Linotype" w:eastAsia="Palatino Linotype" w:hAnsi="Palatino Linotype" w:cs="Palatino Linotype"/>
                <w:bCs/>
                <w:i/>
                <w:iCs/>
                <w:color w:val="0000FF"/>
                <w:sz w:val="24"/>
                <w:szCs w:val="20"/>
              </w:rPr>
              <w:t xml:space="preserve">The engagement of </w:t>
            </w:r>
            <w:r w:rsidRPr="00B212EE">
              <w:rPr>
                <w:rFonts w:ascii="Palatino Linotype" w:eastAsia="Palatino Linotype" w:hAnsi="Palatino Linotype" w:cs="Palatino Linotype"/>
                <w:bCs/>
                <w:i/>
                <w:iCs/>
                <w:color w:val="0000FF"/>
                <w:sz w:val="24"/>
                <w:szCs w:val="20"/>
                <w:u w:val="single" w:color="0070C0"/>
              </w:rPr>
              <w:t>all</w:t>
            </w:r>
            <w:r w:rsidRPr="00B212EE">
              <w:rPr>
                <w:rFonts w:ascii="Palatino Linotype" w:eastAsia="Palatino Linotype" w:hAnsi="Palatino Linotype" w:cs="Palatino Linotype"/>
                <w:bCs/>
                <w:i/>
                <w:iCs/>
                <w:color w:val="0000FF"/>
                <w:sz w:val="24"/>
                <w:szCs w:val="20"/>
              </w:rPr>
              <w:t xml:space="preserve"> pupils in regular physical activity – Chief Medical Officer guidelines recommend that primary school children</w:t>
            </w:r>
          </w:p>
        </w:tc>
        <w:tc>
          <w:tcPr>
            <w:tcW w:w="2126" w:type="dxa"/>
            <w:gridSpan w:val="2"/>
          </w:tcPr>
          <w:p w14:paraId="3E1C6558" w14:textId="77777777" w:rsidR="00716272" w:rsidRDefault="00716272" w:rsidP="000B261A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  <w:p w14:paraId="66EA67D6" w14:textId="77777777" w:rsidR="000B261A" w:rsidRDefault="000B261A" w:rsidP="000B261A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  <w:p w14:paraId="4F6B7AB4" w14:textId="7964D5A5" w:rsidR="000B261A" w:rsidRPr="0094755B" w:rsidRDefault="000B261A" w:rsidP="000B261A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13%</w:t>
            </w:r>
          </w:p>
        </w:tc>
        <w:tc>
          <w:tcPr>
            <w:tcW w:w="6981" w:type="dxa"/>
            <w:gridSpan w:val="3"/>
          </w:tcPr>
          <w:p w14:paraId="3C46A152" w14:textId="7097389C" w:rsidR="00716272" w:rsidRDefault="0004690D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To create a permanent daily mile route on the playground</w:t>
            </w:r>
          </w:p>
          <w:p w14:paraId="5019D4BE" w14:textId="77777777" w:rsidR="0004690D" w:rsidRDefault="0004690D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 xml:space="preserve">For lunchtimes to be active with children </w:t>
            </w:r>
          </w:p>
          <w:p w14:paraId="694F2933" w14:textId="13089CD5" w:rsidR="00570B14" w:rsidRPr="0094755B" w:rsidRDefault="00570B14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 xml:space="preserve">To work on developing </w:t>
            </w:r>
            <w:r w:rsidR="00AA628D">
              <w:rPr>
                <w:rFonts w:ascii="Palatino Linotype" w:hAnsi="Palatino Linotype"/>
                <w:sz w:val="24"/>
                <w:szCs w:val="24"/>
              </w:rPr>
              <w:t>activities for those children who do not regularly take part in PE</w:t>
            </w:r>
          </w:p>
        </w:tc>
      </w:tr>
      <w:tr w:rsidR="00716272" w14:paraId="413E9AAB" w14:textId="77777777" w:rsidTr="00570B14">
        <w:trPr>
          <w:gridBefore w:val="1"/>
          <w:wBefore w:w="6" w:type="dxa"/>
          <w:trHeight w:val="251"/>
        </w:trPr>
        <w:tc>
          <w:tcPr>
            <w:tcW w:w="5665" w:type="dxa"/>
            <w:gridSpan w:val="3"/>
          </w:tcPr>
          <w:p w14:paraId="1EDAEB68" w14:textId="77777777" w:rsidR="0094755B" w:rsidRDefault="0094755B" w:rsidP="0094755B">
            <w:pPr>
              <w:spacing w:line="360" w:lineRule="auto"/>
              <w:rPr>
                <w:rFonts w:ascii="Palatino Linotype" w:eastAsia="Palatino Linotype" w:hAnsi="Palatino Linotype" w:cs="Palatino Linotype"/>
                <w:b/>
                <w:color w:val="0000FF"/>
                <w:sz w:val="24"/>
                <w:szCs w:val="20"/>
              </w:rPr>
            </w:pPr>
            <w:r w:rsidRPr="0094755B">
              <w:rPr>
                <w:rFonts w:ascii="Palatino Linotype" w:eastAsia="Palatino Linotype" w:hAnsi="Palatino Linotype" w:cs="Palatino Linotype"/>
                <w:b/>
                <w:color w:val="0000FF"/>
                <w:sz w:val="24"/>
                <w:szCs w:val="20"/>
              </w:rPr>
              <w:t xml:space="preserve">Key indicator 2: </w:t>
            </w:r>
          </w:p>
          <w:p w14:paraId="360E4367" w14:textId="0709D271" w:rsidR="00716272" w:rsidRPr="00B212EE" w:rsidRDefault="0094755B" w:rsidP="0094755B">
            <w:pPr>
              <w:spacing w:line="360" w:lineRule="auto"/>
              <w:rPr>
                <w:rFonts w:ascii="Palatino Linotype" w:hAnsi="Palatino Linotype"/>
                <w:bCs/>
                <w:i/>
                <w:iCs/>
                <w:sz w:val="24"/>
                <w:szCs w:val="20"/>
              </w:rPr>
            </w:pPr>
            <w:r w:rsidRPr="00B212EE">
              <w:rPr>
                <w:rFonts w:ascii="Palatino Linotype" w:eastAsia="Palatino Linotype" w:hAnsi="Palatino Linotype" w:cs="Palatino Linotype"/>
                <w:bCs/>
                <w:i/>
                <w:iCs/>
                <w:color w:val="0000FF"/>
                <w:sz w:val="24"/>
                <w:szCs w:val="20"/>
              </w:rPr>
              <w:t>The profile of PE and sport being raised across the school as a tool for whole school improvement</w:t>
            </w:r>
          </w:p>
        </w:tc>
        <w:tc>
          <w:tcPr>
            <w:tcW w:w="2126" w:type="dxa"/>
            <w:gridSpan w:val="2"/>
          </w:tcPr>
          <w:p w14:paraId="3A0677D9" w14:textId="77777777" w:rsidR="00716272" w:rsidRDefault="00716272" w:rsidP="000B261A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  <w:p w14:paraId="5C3CA87F" w14:textId="57A2AFAA" w:rsidR="000B261A" w:rsidRPr="0094755B" w:rsidRDefault="000B261A" w:rsidP="000B261A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3%</w:t>
            </w:r>
          </w:p>
        </w:tc>
        <w:tc>
          <w:tcPr>
            <w:tcW w:w="6981" w:type="dxa"/>
            <w:gridSpan w:val="3"/>
          </w:tcPr>
          <w:p w14:paraId="408BA919" w14:textId="77777777" w:rsidR="00716272" w:rsidRDefault="00570B14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Continued use of social media to promote Sport provision</w:t>
            </w:r>
          </w:p>
          <w:p w14:paraId="1E19076D" w14:textId="22EE0DFA" w:rsidR="00570B14" w:rsidRPr="0094755B" w:rsidRDefault="00570B14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To develop a wide range of sports provided and promoted across the community</w:t>
            </w:r>
          </w:p>
        </w:tc>
      </w:tr>
      <w:tr w:rsidR="00716272" w14:paraId="2D28DFAF" w14:textId="77777777" w:rsidTr="00570B14">
        <w:trPr>
          <w:gridBefore w:val="1"/>
          <w:wBefore w:w="6" w:type="dxa"/>
          <w:trHeight w:val="266"/>
        </w:trPr>
        <w:tc>
          <w:tcPr>
            <w:tcW w:w="5665" w:type="dxa"/>
            <w:gridSpan w:val="3"/>
          </w:tcPr>
          <w:p w14:paraId="55F0B982" w14:textId="77777777" w:rsidR="0094755B" w:rsidRDefault="0094755B" w:rsidP="0094755B">
            <w:pPr>
              <w:spacing w:line="360" w:lineRule="auto"/>
              <w:rPr>
                <w:rFonts w:ascii="Palatino Linotype" w:eastAsia="Palatino Linotype" w:hAnsi="Palatino Linotype" w:cs="Palatino Linotype"/>
                <w:b/>
                <w:color w:val="0000FF"/>
                <w:sz w:val="24"/>
                <w:szCs w:val="20"/>
              </w:rPr>
            </w:pPr>
            <w:r w:rsidRPr="0094755B">
              <w:rPr>
                <w:rFonts w:ascii="Palatino Linotype" w:eastAsia="Palatino Linotype" w:hAnsi="Palatino Linotype" w:cs="Palatino Linotype"/>
                <w:b/>
                <w:color w:val="0000FF"/>
                <w:sz w:val="24"/>
                <w:szCs w:val="20"/>
              </w:rPr>
              <w:t xml:space="preserve">Key indicator 3: </w:t>
            </w:r>
          </w:p>
          <w:p w14:paraId="19C06332" w14:textId="4F85AAA7" w:rsidR="00716272" w:rsidRPr="00B212EE" w:rsidRDefault="0094755B" w:rsidP="0094755B">
            <w:pPr>
              <w:spacing w:line="360" w:lineRule="auto"/>
              <w:rPr>
                <w:rFonts w:ascii="Palatino Linotype" w:hAnsi="Palatino Linotype"/>
                <w:bCs/>
                <w:i/>
                <w:iCs/>
                <w:sz w:val="24"/>
                <w:szCs w:val="20"/>
              </w:rPr>
            </w:pPr>
            <w:r w:rsidRPr="00B212EE">
              <w:rPr>
                <w:rFonts w:ascii="Palatino Linotype" w:eastAsia="Palatino Linotype" w:hAnsi="Palatino Linotype" w:cs="Palatino Linotype"/>
                <w:bCs/>
                <w:i/>
                <w:iCs/>
                <w:color w:val="0000FF"/>
                <w:sz w:val="24"/>
                <w:szCs w:val="20"/>
              </w:rPr>
              <w:t>Increased confidence, knowledge and skills of all staff in teaching PE and sport</w:t>
            </w:r>
          </w:p>
        </w:tc>
        <w:tc>
          <w:tcPr>
            <w:tcW w:w="2126" w:type="dxa"/>
            <w:gridSpan w:val="2"/>
          </w:tcPr>
          <w:p w14:paraId="23532D20" w14:textId="77777777" w:rsidR="00716272" w:rsidRDefault="00716272" w:rsidP="000B261A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  <w:p w14:paraId="45DD94CB" w14:textId="77777777" w:rsidR="000B261A" w:rsidRDefault="000B261A" w:rsidP="000B261A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  <w:p w14:paraId="04AA3D2D" w14:textId="30689D58" w:rsidR="000B261A" w:rsidRPr="0094755B" w:rsidRDefault="000B261A" w:rsidP="000B261A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73%</w:t>
            </w:r>
          </w:p>
        </w:tc>
        <w:tc>
          <w:tcPr>
            <w:tcW w:w="6981" w:type="dxa"/>
            <w:gridSpan w:val="3"/>
          </w:tcPr>
          <w:p w14:paraId="414BDE17" w14:textId="77777777" w:rsidR="00570B14" w:rsidRPr="00570B14" w:rsidRDefault="00570B14" w:rsidP="00570B14">
            <w:pPr>
              <w:rPr>
                <w:rFonts w:ascii="Palatino Linotype" w:hAnsi="Palatino Linotype"/>
                <w:sz w:val="24"/>
                <w:szCs w:val="24"/>
              </w:rPr>
            </w:pPr>
            <w:r w:rsidRPr="00570B14">
              <w:rPr>
                <w:rFonts w:ascii="Palatino Linotype" w:hAnsi="Palatino Linotype"/>
                <w:sz w:val="24"/>
                <w:szCs w:val="24"/>
              </w:rPr>
              <w:t xml:space="preserve">Staff will continue to deliver lessons with Support when needed. </w:t>
            </w:r>
          </w:p>
          <w:p w14:paraId="1693F93E" w14:textId="77777777" w:rsidR="00570B14" w:rsidRPr="00570B14" w:rsidRDefault="00570B14" w:rsidP="00570B14">
            <w:pPr>
              <w:rPr>
                <w:rFonts w:ascii="Palatino Linotype" w:hAnsi="Palatino Linotype"/>
                <w:sz w:val="24"/>
                <w:szCs w:val="24"/>
              </w:rPr>
            </w:pPr>
            <w:r w:rsidRPr="00570B14">
              <w:rPr>
                <w:rFonts w:ascii="Palatino Linotype" w:hAnsi="Palatino Linotype"/>
                <w:sz w:val="24"/>
                <w:szCs w:val="24"/>
              </w:rPr>
              <w:t xml:space="preserve">CPD opportunities offered to staff. </w:t>
            </w:r>
          </w:p>
          <w:p w14:paraId="45CD6DAE" w14:textId="77777777" w:rsidR="00570B14" w:rsidRPr="00570B14" w:rsidRDefault="00570B14" w:rsidP="00570B14">
            <w:pPr>
              <w:rPr>
                <w:rFonts w:ascii="Palatino Linotype" w:hAnsi="Palatino Linotype"/>
                <w:sz w:val="24"/>
                <w:szCs w:val="24"/>
              </w:rPr>
            </w:pPr>
            <w:r w:rsidRPr="00570B14">
              <w:rPr>
                <w:rFonts w:ascii="Palatino Linotype" w:hAnsi="Palatino Linotype"/>
                <w:sz w:val="24"/>
                <w:szCs w:val="24"/>
              </w:rPr>
              <w:t xml:space="preserve">Staff to liaise with Subject leader for extra support with lesson plans. </w:t>
            </w:r>
          </w:p>
          <w:p w14:paraId="11F989D1" w14:textId="4FBE363D" w:rsidR="00716272" w:rsidRPr="0094755B" w:rsidRDefault="00570B14" w:rsidP="00570B14">
            <w:pPr>
              <w:rPr>
                <w:rFonts w:ascii="Palatino Linotype" w:hAnsi="Palatino Linotype"/>
                <w:sz w:val="24"/>
                <w:szCs w:val="24"/>
              </w:rPr>
            </w:pPr>
            <w:r w:rsidRPr="00570B14">
              <w:rPr>
                <w:rFonts w:ascii="Palatino Linotype" w:hAnsi="Palatino Linotype"/>
                <w:sz w:val="24"/>
                <w:szCs w:val="24"/>
              </w:rPr>
              <w:t>Continue to offer CPD opportunities to all members of staff.</w:t>
            </w:r>
          </w:p>
        </w:tc>
      </w:tr>
      <w:tr w:rsidR="00716272" w14:paraId="6ADFEA95" w14:textId="77777777" w:rsidTr="00570B14">
        <w:trPr>
          <w:gridBefore w:val="1"/>
          <w:wBefore w:w="6" w:type="dxa"/>
          <w:trHeight w:val="266"/>
        </w:trPr>
        <w:tc>
          <w:tcPr>
            <w:tcW w:w="5665" w:type="dxa"/>
            <w:gridSpan w:val="3"/>
          </w:tcPr>
          <w:p w14:paraId="7F2D1B60" w14:textId="77777777" w:rsidR="0094755B" w:rsidRDefault="0094755B" w:rsidP="0094755B">
            <w:pPr>
              <w:spacing w:line="360" w:lineRule="auto"/>
              <w:rPr>
                <w:rFonts w:ascii="Palatino Linotype" w:eastAsia="Palatino Linotype" w:hAnsi="Palatino Linotype" w:cs="Palatino Linotype"/>
                <w:b/>
                <w:color w:val="0000FF"/>
                <w:sz w:val="24"/>
                <w:szCs w:val="20"/>
              </w:rPr>
            </w:pPr>
            <w:r w:rsidRPr="0094755B">
              <w:rPr>
                <w:rFonts w:ascii="Palatino Linotype" w:eastAsia="Palatino Linotype" w:hAnsi="Palatino Linotype" w:cs="Palatino Linotype"/>
                <w:b/>
                <w:color w:val="0000FF"/>
                <w:sz w:val="24"/>
                <w:szCs w:val="20"/>
              </w:rPr>
              <w:t xml:space="preserve">Key indicator 4: </w:t>
            </w:r>
          </w:p>
          <w:p w14:paraId="1419FE5D" w14:textId="0F099F33" w:rsidR="00716272" w:rsidRPr="00B212EE" w:rsidRDefault="0094755B" w:rsidP="0094755B">
            <w:pPr>
              <w:spacing w:line="360" w:lineRule="auto"/>
              <w:rPr>
                <w:rFonts w:ascii="Palatino Linotype" w:hAnsi="Palatino Linotype"/>
                <w:bCs/>
                <w:i/>
                <w:iCs/>
                <w:sz w:val="24"/>
                <w:szCs w:val="20"/>
              </w:rPr>
            </w:pPr>
            <w:r w:rsidRPr="00B212EE">
              <w:rPr>
                <w:rFonts w:ascii="Palatino Linotype" w:eastAsia="Palatino Linotype" w:hAnsi="Palatino Linotype" w:cs="Palatino Linotype"/>
                <w:bCs/>
                <w:i/>
                <w:iCs/>
                <w:color w:val="0000FF"/>
                <w:sz w:val="24"/>
                <w:szCs w:val="20"/>
              </w:rPr>
              <w:t>Broader experience of a range of sports and activities offered to all pupils</w:t>
            </w:r>
          </w:p>
        </w:tc>
        <w:tc>
          <w:tcPr>
            <w:tcW w:w="2126" w:type="dxa"/>
            <w:gridSpan w:val="2"/>
          </w:tcPr>
          <w:p w14:paraId="2E93C872" w14:textId="77777777" w:rsidR="00716272" w:rsidRDefault="00716272" w:rsidP="000B261A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  <w:p w14:paraId="4A517399" w14:textId="77777777" w:rsidR="000B261A" w:rsidRDefault="000B261A" w:rsidP="000B261A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  <w:p w14:paraId="443FFBB1" w14:textId="192C4137" w:rsidR="000B261A" w:rsidRPr="0094755B" w:rsidRDefault="000B261A" w:rsidP="000B261A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14%</w:t>
            </w:r>
          </w:p>
        </w:tc>
        <w:tc>
          <w:tcPr>
            <w:tcW w:w="6981" w:type="dxa"/>
            <w:gridSpan w:val="3"/>
          </w:tcPr>
          <w:p w14:paraId="22B22DCD" w14:textId="4A45C4FB" w:rsidR="00716272" w:rsidRDefault="00570B14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School to have Forest school activities within the curriculum.</w:t>
            </w:r>
          </w:p>
          <w:p w14:paraId="71A2B00A" w14:textId="6538C45E" w:rsidR="00570B14" w:rsidRDefault="00570B14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To have links with the local park and other Forest School leaders</w:t>
            </w:r>
          </w:p>
          <w:p w14:paraId="4DD2415C" w14:textId="0F64B8C5" w:rsidR="00570B14" w:rsidRDefault="00570B14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To develop further links with other sports</w:t>
            </w:r>
          </w:p>
          <w:p w14:paraId="65A7A132" w14:textId="78FB336C" w:rsidR="00570B14" w:rsidRPr="0094755B" w:rsidRDefault="00570B14">
            <w:pPr>
              <w:rPr>
                <w:rFonts w:ascii="Palatino Linotype" w:hAnsi="Palatino Linotype"/>
                <w:sz w:val="24"/>
                <w:szCs w:val="24"/>
              </w:rPr>
            </w:pPr>
          </w:p>
        </w:tc>
      </w:tr>
    </w:tbl>
    <w:p w14:paraId="6F977B1F" w14:textId="77777777" w:rsidR="00CD516F" w:rsidRDefault="00CD516F"/>
    <w:sectPr w:rsidR="00CD516F" w:rsidSect="00FA0B59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21049"/>
    <w:multiLevelType w:val="hybridMultilevel"/>
    <w:tmpl w:val="F93CFD7A"/>
    <w:lvl w:ilvl="0" w:tplc="D3F4D130">
      <w:start w:val="1"/>
      <w:numFmt w:val="bullet"/>
      <w:lvlText w:val="•"/>
      <w:lvlJc w:val="left"/>
      <w:pPr>
        <w:ind w:left="443"/>
      </w:pPr>
      <w:rPr>
        <w:rFonts w:ascii="Calibri" w:eastAsia="Calibri" w:hAnsi="Calibri" w:cs="Calibri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DA4ADC">
      <w:start w:val="1"/>
      <w:numFmt w:val="bullet"/>
      <w:lvlText w:val="☺"/>
      <w:lvlJc w:val="left"/>
      <w:pPr>
        <w:ind w:left="9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5C8C3E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A4384A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1CCF42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BA746C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4CDE50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9D42B92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94FE66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2808B7"/>
    <w:multiLevelType w:val="hybridMultilevel"/>
    <w:tmpl w:val="E9F64448"/>
    <w:lvl w:ilvl="0" w:tplc="070CCDC8">
      <w:start w:val="1"/>
      <w:numFmt w:val="bullet"/>
      <w:lvlText w:val="-"/>
      <w:lvlJc w:val="left"/>
      <w:pPr>
        <w:ind w:left="384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588192">
      <w:start w:val="1"/>
      <w:numFmt w:val="bullet"/>
      <w:lvlText w:val="o"/>
      <w:lvlJc w:val="left"/>
      <w:pPr>
        <w:ind w:left="1104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8065B4A">
      <w:start w:val="1"/>
      <w:numFmt w:val="bullet"/>
      <w:lvlText w:val="▪"/>
      <w:lvlJc w:val="left"/>
      <w:pPr>
        <w:ind w:left="1824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C0979A">
      <w:start w:val="1"/>
      <w:numFmt w:val="bullet"/>
      <w:lvlText w:val="•"/>
      <w:lvlJc w:val="left"/>
      <w:pPr>
        <w:ind w:left="2544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CB698">
      <w:start w:val="1"/>
      <w:numFmt w:val="bullet"/>
      <w:lvlText w:val="o"/>
      <w:lvlJc w:val="left"/>
      <w:pPr>
        <w:ind w:left="3264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965B9C">
      <w:start w:val="1"/>
      <w:numFmt w:val="bullet"/>
      <w:lvlText w:val="▪"/>
      <w:lvlJc w:val="left"/>
      <w:pPr>
        <w:ind w:left="3984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C4CF98">
      <w:start w:val="1"/>
      <w:numFmt w:val="bullet"/>
      <w:lvlText w:val="•"/>
      <w:lvlJc w:val="left"/>
      <w:pPr>
        <w:ind w:left="4704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0F5C0">
      <w:start w:val="1"/>
      <w:numFmt w:val="bullet"/>
      <w:lvlText w:val="o"/>
      <w:lvlJc w:val="left"/>
      <w:pPr>
        <w:ind w:left="5424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5CDBF4">
      <w:start w:val="1"/>
      <w:numFmt w:val="bullet"/>
      <w:lvlText w:val="▪"/>
      <w:lvlJc w:val="left"/>
      <w:pPr>
        <w:ind w:left="6144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7C6AA7"/>
    <w:multiLevelType w:val="hybridMultilevel"/>
    <w:tmpl w:val="895899D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B59"/>
    <w:rsid w:val="0004690D"/>
    <w:rsid w:val="000B261A"/>
    <w:rsid w:val="000E1152"/>
    <w:rsid w:val="001F43F5"/>
    <w:rsid w:val="003D5470"/>
    <w:rsid w:val="00570B14"/>
    <w:rsid w:val="00716272"/>
    <w:rsid w:val="00911D31"/>
    <w:rsid w:val="0094755B"/>
    <w:rsid w:val="009A09BD"/>
    <w:rsid w:val="00AA628D"/>
    <w:rsid w:val="00B212EE"/>
    <w:rsid w:val="00CD516F"/>
    <w:rsid w:val="00EB2451"/>
    <w:rsid w:val="00FA0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E6DAD"/>
  <w15:chartTrackingRefBased/>
  <w15:docId w15:val="{335EB30E-D4E3-487B-9E60-B8A331A1B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3F5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0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0B59"/>
    <w:pPr>
      <w:ind w:left="720"/>
      <w:contextualSpacing/>
    </w:pPr>
  </w:style>
  <w:style w:type="table" w:customStyle="1" w:styleId="TableGrid0">
    <w:name w:val="TableGrid"/>
    <w:rsid w:val="00FA0B5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62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28D"/>
    <w:rPr>
      <w:rFonts w:ascii="Segoe UI" w:eastAsia="Calibri" w:hAnsi="Segoe UI" w:cs="Segoe UI"/>
      <w:color w:val="000000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E1372-1A56-4246-ADF4-9C97499BE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1450</Words>
  <Characters>8270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Moira Duncombe</dc:creator>
  <cp:keywords/>
  <dc:description/>
  <cp:lastModifiedBy>Moira Duncombe</cp:lastModifiedBy>
  <cp:revision>2</cp:revision>
  <cp:lastPrinted>2019-07-25T14:10:00Z</cp:lastPrinted>
  <dcterms:created xsi:type="dcterms:W3CDTF">2019-07-30T12:43:00Z</dcterms:created>
  <dcterms:modified xsi:type="dcterms:W3CDTF">2019-07-30T12:43:00Z</dcterms:modified>
</cp:coreProperties>
</file>