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BFF" w:rsidRDefault="00BB5BFF" w:rsidP="00BB5BFF">
      <w:pPr>
        <w:rPr>
          <w:rFonts w:ascii="Comic Sans MS" w:hAnsi="Comic Sans MS"/>
        </w:rPr>
      </w:pPr>
      <w:r>
        <w:rPr>
          <w:rFonts w:ascii="Comic Sans MS" w:hAnsi="Comic Sans MS"/>
        </w:rPr>
        <w:t>Chapter 4 part 2.</w:t>
      </w:r>
      <w:bookmarkStart w:id="0" w:name="_GoBack"/>
      <w:bookmarkEnd w:id="0"/>
    </w:p>
    <w:p w:rsidR="00BB5BFF" w:rsidRDefault="00BB5BFF" w:rsidP="00BB5BFF">
      <w:pPr>
        <w:rPr>
          <w:rFonts w:ascii="Comic Sans MS" w:hAnsi="Comic Sans MS"/>
        </w:rPr>
      </w:pPr>
      <w:r w:rsidRPr="00A335BB"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</w:t>
      </w:r>
      <w:r w:rsidRPr="00A335BB">
        <w:rPr>
          <w:rFonts w:ascii="Comic Sans MS" w:hAnsi="Comic Sans MS"/>
        </w:rPr>
        <w:t xml:space="preserve">Compare the way the </w:t>
      </w:r>
      <w:proofErr w:type="spellStart"/>
      <w:r w:rsidRPr="00A335BB">
        <w:rPr>
          <w:rFonts w:ascii="Comic Sans MS" w:hAnsi="Comic Sans MS"/>
        </w:rPr>
        <w:t>Snarget</w:t>
      </w:r>
      <w:proofErr w:type="spellEnd"/>
      <w:r w:rsidRPr="00A335BB">
        <w:rPr>
          <w:rFonts w:ascii="Comic Sans MS" w:hAnsi="Comic Sans MS"/>
        </w:rPr>
        <w:t xml:space="preserve"> brother speak with the way Barney speaks. </w:t>
      </w:r>
    </w:p>
    <w:p w:rsidR="00BB5BFF" w:rsidRDefault="00BB5BFF" w:rsidP="00BB5BF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What was </w:t>
      </w:r>
      <w:proofErr w:type="spellStart"/>
      <w:r>
        <w:rPr>
          <w:rFonts w:ascii="Comic Sans MS" w:hAnsi="Comic Sans MS"/>
        </w:rPr>
        <w:t>Stig</w:t>
      </w:r>
      <w:proofErr w:type="spellEnd"/>
      <w:r>
        <w:rPr>
          <w:rFonts w:ascii="Comic Sans MS" w:hAnsi="Comic Sans MS"/>
        </w:rPr>
        <w:t xml:space="preserve"> doing when Barney eventually found him? </w:t>
      </w:r>
    </w:p>
    <w:p w:rsidR="00BB5BFF" w:rsidRDefault="00BB5BFF" w:rsidP="00BB5BF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Stig</w:t>
      </w:r>
      <w:proofErr w:type="spellEnd"/>
      <w:r>
        <w:rPr>
          <w:rFonts w:ascii="Comic Sans MS" w:hAnsi="Comic Sans MS"/>
        </w:rPr>
        <w:t xml:space="preserve"> is a ‘sensitive’ character. Do you agree with this statement? Explain your answer</w:t>
      </w:r>
    </w:p>
    <w:p w:rsidR="00BB5BFF" w:rsidRDefault="00BB5BFF" w:rsidP="00BB5BF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What does the phrase ‘white flag’ mean? </w:t>
      </w:r>
    </w:p>
    <w:p w:rsidR="00BB5BFF" w:rsidRPr="00A335BB" w:rsidRDefault="00BB5BFF" w:rsidP="00BB5BF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 w:rsidRPr="00A335BB">
        <w:rPr>
          <w:rFonts w:ascii="Comic Sans MS" w:hAnsi="Comic Sans MS"/>
        </w:rPr>
        <w:t>Stig</w:t>
      </w:r>
      <w:proofErr w:type="spellEnd"/>
      <w:r w:rsidRPr="00A335BB">
        <w:rPr>
          <w:rFonts w:ascii="Comic Sans MS" w:hAnsi="Comic Sans MS"/>
        </w:rPr>
        <w:t xml:space="preserve"> places the jelly baby ‘reverently’ in the niche in the cave. What does this adverb tell us about what </w:t>
      </w:r>
      <w:proofErr w:type="spellStart"/>
      <w:r w:rsidRPr="00A335BB">
        <w:rPr>
          <w:rFonts w:ascii="Comic Sans MS" w:hAnsi="Comic Sans MS"/>
        </w:rPr>
        <w:t>Stig</w:t>
      </w:r>
      <w:proofErr w:type="spellEnd"/>
      <w:r w:rsidRPr="00A335BB">
        <w:rPr>
          <w:rFonts w:ascii="Comic Sans MS" w:hAnsi="Comic Sans MS"/>
        </w:rPr>
        <w:t xml:space="preserve"> thinks of the jelly baby?</w:t>
      </w:r>
    </w:p>
    <w:p w:rsidR="00740E1D" w:rsidRDefault="00BB5BFF" w:rsidP="00BB5BFF">
      <w:r w:rsidRPr="00A335BB">
        <w:rPr>
          <w:rFonts w:ascii="Comic Sans MS" w:hAnsi="Comic Sans MS"/>
        </w:rPr>
        <w:t xml:space="preserve">- How does your view of the </w:t>
      </w:r>
      <w:proofErr w:type="spellStart"/>
      <w:r w:rsidRPr="00A335BB">
        <w:rPr>
          <w:rFonts w:ascii="Comic Sans MS" w:hAnsi="Comic Sans MS"/>
        </w:rPr>
        <w:t>Snarget</w:t>
      </w:r>
      <w:proofErr w:type="spellEnd"/>
      <w:r w:rsidRPr="00A335BB">
        <w:rPr>
          <w:rFonts w:ascii="Comic Sans MS" w:hAnsi="Comic Sans MS"/>
        </w:rPr>
        <w:t xml:space="preserve"> brothers change throughout the chapter?</w:t>
      </w:r>
    </w:p>
    <w:sectPr w:rsidR="00740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FF"/>
    <w:rsid w:val="00687421"/>
    <w:rsid w:val="00AE0F6A"/>
    <w:rsid w:val="00B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5A52"/>
  <w15:chartTrackingRefBased/>
  <w15:docId w15:val="{A69E74F3-BC6C-45AD-B7DC-AE4A938F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B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B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Tompsett</dc:creator>
  <cp:keywords/>
  <dc:description/>
  <cp:lastModifiedBy>Kate Tompsett</cp:lastModifiedBy>
  <cp:revision>1</cp:revision>
  <dcterms:created xsi:type="dcterms:W3CDTF">2021-01-28T11:03:00Z</dcterms:created>
  <dcterms:modified xsi:type="dcterms:W3CDTF">2021-01-28T11:04:00Z</dcterms:modified>
</cp:coreProperties>
</file>