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97C" w:rsidRPr="00F72661" w:rsidRDefault="00F72661">
      <w:pPr>
        <w:rPr>
          <w:rFonts w:ascii="Arial Black" w:hAnsi="Arial Black"/>
          <w:sz w:val="32"/>
          <w:szCs w:val="32"/>
        </w:rPr>
      </w:pPr>
      <w:r w:rsidRPr="00F72661">
        <w:rPr>
          <w:rFonts w:ascii="Arial Black" w:hAnsi="Arial Black"/>
          <w:sz w:val="32"/>
          <w:szCs w:val="32"/>
        </w:rPr>
        <w:t>Spellings – lesson 1</w:t>
      </w:r>
    </w:p>
    <w:p w:rsidR="00F72661" w:rsidRPr="00F72661" w:rsidRDefault="00F72661">
      <w:pPr>
        <w:rPr>
          <w:rFonts w:ascii="Arial Black" w:hAnsi="Arial Black"/>
          <w:sz w:val="32"/>
          <w:szCs w:val="32"/>
        </w:rPr>
      </w:pPr>
      <w:r w:rsidRPr="00F72661">
        <w:rPr>
          <w:rFonts w:ascii="Arial Black" w:hAnsi="Arial Black"/>
          <w:sz w:val="32"/>
          <w:szCs w:val="32"/>
        </w:rPr>
        <w:t>We will revisit these spellings again later in the week</w:t>
      </w:r>
    </w:p>
    <w:p w:rsidR="00F72661" w:rsidRPr="00F72661" w:rsidRDefault="00F72661">
      <w:pPr>
        <w:rPr>
          <w:rFonts w:ascii="Arial Black" w:hAnsi="Arial Black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9"/>
        <w:gridCol w:w="2177"/>
        <w:gridCol w:w="2487"/>
        <w:gridCol w:w="2528"/>
      </w:tblGrid>
      <w:tr w:rsidR="00F72661" w:rsidTr="00F72661">
        <w:tc>
          <w:tcPr>
            <w:tcW w:w="2129" w:type="dxa"/>
          </w:tcPr>
          <w:p w:rsidR="00F72661" w:rsidRDefault="00F72661">
            <w:pPr>
              <w:rPr>
                <w:rFonts w:ascii="Arial Black" w:hAnsi="Arial Black"/>
                <w:b/>
                <w:sz w:val="36"/>
                <w:szCs w:val="36"/>
              </w:rPr>
            </w:pPr>
            <w:proofErr w:type="gramStart"/>
            <w:r>
              <w:rPr>
                <w:rFonts w:ascii="Arial Black" w:hAnsi="Arial Black"/>
                <w:b/>
                <w:sz w:val="36"/>
                <w:szCs w:val="36"/>
              </w:rPr>
              <w:t>guide</w:t>
            </w:r>
            <w:proofErr w:type="gramEnd"/>
          </w:p>
        </w:tc>
        <w:tc>
          <w:tcPr>
            <w:tcW w:w="2129" w:type="dxa"/>
          </w:tcPr>
          <w:p w:rsidR="00F72661" w:rsidRDefault="00F72661">
            <w:pPr>
              <w:rPr>
                <w:rFonts w:ascii="Arial Black" w:hAnsi="Arial Black"/>
                <w:b/>
                <w:sz w:val="36"/>
                <w:szCs w:val="36"/>
              </w:rPr>
            </w:pPr>
            <w:proofErr w:type="gramStart"/>
            <w:r>
              <w:rPr>
                <w:rFonts w:ascii="Arial Black" w:hAnsi="Arial Black"/>
                <w:b/>
                <w:sz w:val="36"/>
                <w:szCs w:val="36"/>
              </w:rPr>
              <w:t>guitar</w:t>
            </w:r>
            <w:proofErr w:type="gramEnd"/>
          </w:p>
        </w:tc>
        <w:tc>
          <w:tcPr>
            <w:tcW w:w="2129" w:type="dxa"/>
          </w:tcPr>
          <w:p w:rsidR="00F72661" w:rsidRDefault="00F72661">
            <w:pPr>
              <w:rPr>
                <w:rFonts w:ascii="Arial Black" w:hAnsi="Arial Black"/>
                <w:b/>
                <w:sz w:val="36"/>
                <w:szCs w:val="36"/>
              </w:rPr>
            </w:pPr>
            <w:proofErr w:type="gramStart"/>
            <w:r>
              <w:rPr>
                <w:rFonts w:ascii="Arial Black" w:hAnsi="Arial Black"/>
                <w:b/>
                <w:sz w:val="36"/>
                <w:szCs w:val="36"/>
              </w:rPr>
              <w:t>guard</w:t>
            </w:r>
            <w:proofErr w:type="gramEnd"/>
          </w:p>
        </w:tc>
        <w:tc>
          <w:tcPr>
            <w:tcW w:w="2129" w:type="dxa"/>
          </w:tcPr>
          <w:p w:rsidR="00F72661" w:rsidRDefault="00F72661">
            <w:pPr>
              <w:rPr>
                <w:rFonts w:ascii="Arial Black" w:hAnsi="Arial Black"/>
                <w:b/>
                <w:sz w:val="36"/>
                <w:szCs w:val="36"/>
              </w:rPr>
            </w:pPr>
            <w:proofErr w:type="gramStart"/>
            <w:r>
              <w:rPr>
                <w:rFonts w:ascii="Arial Black" w:hAnsi="Arial Black"/>
                <w:b/>
                <w:sz w:val="36"/>
                <w:szCs w:val="36"/>
              </w:rPr>
              <w:t>guidebook</w:t>
            </w:r>
            <w:proofErr w:type="gramEnd"/>
          </w:p>
        </w:tc>
      </w:tr>
      <w:tr w:rsidR="00F72661" w:rsidTr="00F72661">
        <w:tc>
          <w:tcPr>
            <w:tcW w:w="2129" w:type="dxa"/>
          </w:tcPr>
          <w:p w:rsidR="00F72661" w:rsidRDefault="00F72661">
            <w:pPr>
              <w:rPr>
                <w:rFonts w:ascii="Arial Black" w:hAnsi="Arial Black"/>
                <w:b/>
                <w:sz w:val="36"/>
                <w:szCs w:val="36"/>
              </w:rPr>
            </w:pPr>
            <w:proofErr w:type="gramStart"/>
            <w:r>
              <w:rPr>
                <w:rFonts w:ascii="Arial Black" w:hAnsi="Arial Black"/>
                <w:b/>
                <w:sz w:val="36"/>
                <w:szCs w:val="36"/>
              </w:rPr>
              <w:t>guest</w:t>
            </w:r>
            <w:proofErr w:type="gramEnd"/>
          </w:p>
        </w:tc>
        <w:tc>
          <w:tcPr>
            <w:tcW w:w="2129" w:type="dxa"/>
          </w:tcPr>
          <w:p w:rsidR="00F72661" w:rsidRDefault="00F72661">
            <w:pPr>
              <w:rPr>
                <w:rFonts w:ascii="Arial Black" w:hAnsi="Arial Black"/>
                <w:b/>
                <w:sz w:val="36"/>
                <w:szCs w:val="36"/>
              </w:rPr>
            </w:pPr>
            <w:proofErr w:type="gramStart"/>
            <w:r>
              <w:rPr>
                <w:rFonts w:ascii="Arial Black" w:hAnsi="Arial Black"/>
                <w:b/>
                <w:sz w:val="36"/>
                <w:szCs w:val="36"/>
              </w:rPr>
              <w:t>guardian</w:t>
            </w:r>
            <w:proofErr w:type="gramEnd"/>
          </w:p>
        </w:tc>
        <w:tc>
          <w:tcPr>
            <w:tcW w:w="2129" w:type="dxa"/>
          </w:tcPr>
          <w:p w:rsidR="00F72661" w:rsidRDefault="00F72661">
            <w:pPr>
              <w:rPr>
                <w:rFonts w:ascii="Arial Black" w:hAnsi="Arial Black"/>
                <w:b/>
                <w:sz w:val="36"/>
                <w:szCs w:val="36"/>
              </w:rPr>
            </w:pPr>
            <w:proofErr w:type="gramStart"/>
            <w:r>
              <w:rPr>
                <w:rFonts w:ascii="Arial Black" w:hAnsi="Arial Black"/>
                <w:b/>
                <w:sz w:val="36"/>
                <w:szCs w:val="36"/>
              </w:rPr>
              <w:t>guarantee</w:t>
            </w:r>
            <w:proofErr w:type="gramEnd"/>
          </w:p>
        </w:tc>
        <w:tc>
          <w:tcPr>
            <w:tcW w:w="2129" w:type="dxa"/>
          </w:tcPr>
          <w:p w:rsidR="00F72661" w:rsidRDefault="00F72661">
            <w:pPr>
              <w:rPr>
                <w:rFonts w:ascii="Arial Black" w:hAnsi="Arial Black"/>
                <w:b/>
                <w:sz w:val="36"/>
                <w:szCs w:val="36"/>
              </w:rPr>
            </w:pPr>
            <w:proofErr w:type="gramStart"/>
            <w:r>
              <w:rPr>
                <w:rFonts w:ascii="Arial Black" w:hAnsi="Arial Black"/>
                <w:b/>
                <w:sz w:val="36"/>
                <w:szCs w:val="36"/>
              </w:rPr>
              <w:t>guess</w:t>
            </w:r>
            <w:proofErr w:type="gramEnd"/>
          </w:p>
        </w:tc>
      </w:tr>
    </w:tbl>
    <w:p w:rsidR="00F72661" w:rsidRDefault="00F72661">
      <w:pPr>
        <w:rPr>
          <w:rFonts w:ascii="Arial Black" w:hAnsi="Arial Black"/>
          <w:b/>
          <w:sz w:val="36"/>
          <w:szCs w:val="36"/>
        </w:rPr>
      </w:pPr>
    </w:p>
    <w:p w:rsidR="00F72661" w:rsidRDefault="00F72661">
      <w:pPr>
        <w:rPr>
          <w:rFonts w:ascii="Arial Black" w:hAnsi="Arial Black"/>
          <w:b/>
          <w:sz w:val="32"/>
          <w:szCs w:val="32"/>
        </w:rPr>
      </w:pPr>
      <w:r>
        <w:rPr>
          <w:rFonts w:ascii="Arial Black" w:hAnsi="Arial Black"/>
          <w:b/>
          <w:sz w:val="32"/>
          <w:szCs w:val="32"/>
        </w:rPr>
        <w:t>Practise these using a method you enjoy – it could be pyramid style, writing them forwards and backwards, writing in bubble letters….</w:t>
      </w:r>
    </w:p>
    <w:p w:rsidR="00F72661" w:rsidRDefault="00F72661">
      <w:pPr>
        <w:rPr>
          <w:rFonts w:ascii="Arial Black" w:hAnsi="Arial Black"/>
          <w:b/>
          <w:sz w:val="32"/>
          <w:szCs w:val="32"/>
        </w:rPr>
      </w:pPr>
    </w:p>
    <w:p w:rsidR="00F72661" w:rsidRDefault="00F72661">
      <w:pPr>
        <w:rPr>
          <w:rFonts w:ascii="Arial Black" w:hAnsi="Arial Black"/>
          <w:b/>
          <w:sz w:val="32"/>
          <w:szCs w:val="32"/>
        </w:rPr>
      </w:pPr>
      <w:r>
        <w:rPr>
          <w:rFonts w:ascii="Arial Black" w:hAnsi="Arial Black"/>
          <w:b/>
          <w:sz w:val="32"/>
          <w:szCs w:val="32"/>
        </w:rPr>
        <w:t xml:space="preserve">What do you notice about the spelling of the ‘g’ sound in these words?  </w:t>
      </w:r>
    </w:p>
    <w:p w:rsidR="00F72661" w:rsidRDefault="00F72661">
      <w:pPr>
        <w:rPr>
          <w:rFonts w:ascii="Arial Black" w:hAnsi="Arial Black"/>
          <w:b/>
          <w:sz w:val="32"/>
          <w:szCs w:val="32"/>
        </w:rPr>
      </w:pPr>
    </w:p>
    <w:p w:rsidR="00F72661" w:rsidRPr="00F72661" w:rsidRDefault="00F72661">
      <w:pPr>
        <w:rPr>
          <w:rFonts w:ascii="Arial Black" w:hAnsi="Arial Black"/>
          <w:b/>
          <w:sz w:val="32"/>
          <w:szCs w:val="32"/>
        </w:rPr>
      </w:pPr>
      <w:r>
        <w:rPr>
          <w:rFonts w:ascii="Arial Black" w:hAnsi="Arial Black"/>
          <w:b/>
          <w:sz w:val="32"/>
          <w:szCs w:val="32"/>
        </w:rPr>
        <w:t xml:space="preserve">Can you think of other words with this spelling pattern?  Make a list. </w:t>
      </w:r>
      <w:bookmarkStart w:id="0" w:name="_GoBack"/>
      <w:bookmarkEnd w:id="0"/>
      <w:r>
        <w:rPr>
          <w:rFonts w:ascii="Arial Black" w:hAnsi="Arial Black"/>
          <w:b/>
          <w:sz w:val="32"/>
          <w:szCs w:val="32"/>
        </w:rPr>
        <w:t>A dictionary would be really helpful.</w:t>
      </w:r>
    </w:p>
    <w:sectPr w:rsidR="00F72661" w:rsidRPr="00F72661" w:rsidSect="00F72661"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 Black">
    <w:panose1 w:val="020B0A040201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661"/>
    <w:rsid w:val="00135BB0"/>
    <w:rsid w:val="00CB397C"/>
    <w:rsid w:val="00F72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372FE3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726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726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68</Words>
  <Characters>391</Characters>
  <Application>Microsoft Macintosh Word</Application>
  <DocSecurity>0</DocSecurity>
  <Lines>3</Lines>
  <Paragraphs>1</Paragraphs>
  <ScaleCrop>false</ScaleCrop>
  <Company/>
  <LinksUpToDate>false</LinksUpToDate>
  <CharactersWithSpaces>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Barter</dc:creator>
  <cp:keywords/>
  <dc:description/>
  <cp:lastModifiedBy>Sarah Barter</cp:lastModifiedBy>
  <cp:revision>1</cp:revision>
  <dcterms:created xsi:type="dcterms:W3CDTF">2020-12-31T10:49:00Z</dcterms:created>
  <dcterms:modified xsi:type="dcterms:W3CDTF">2020-12-31T10:56:00Z</dcterms:modified>
</cp:coreProperties>
</file>