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25D" w:rsidRPr="006F125D" w:rsidRDefault="006F125D" w:rsidP="006F125D">
      <w:pPr>
        <w:shd w:val="clear" w:color="auto" w:fill="FFFFFF"/>
        <w:spacing w:before="100" w:beforeAutospacing="1" w:after="100" w:afterAutospacing="1" w:line="240" w:lineRule="auto"/>
        <w:outlineLvl w:val="0"/>
        <w:rPr>
          <w:rFonts w:asciiTheme="majorHAnsi" w:eastAsia="Times New Roman" w:hAnsiTheme="majorHAnsi" w:cstheme="majorHAnsi"/>
          <w:b/>
          <w:bCs/>
          <w:color w:val="222222"/>
          <w:kern w:val="36"/>
          <w:sz w:val="24"/>
          <w:szCs w:val="24"/>
          <w:lang w:eastAsia="en-GB"/>
        </w:rPr>
      </w:pPr>
      <w:r w:rsidRPr="006F125D">
        <w:rPr>
          <w:rFonts w:asciiTheme="majorHAnsi" w:eastAsia="Times New Roman" w:hAnsiTheme="majorHAnsi" w:cstheme="majorHAnsi"/>
          <w:b/>
          <w:bCs/>
          <w:color w:val="222222"/>
          <w:kern w:val="36"/>
          <w:sz w:val="24"/>
          <w:szCs w:val="24"/>
          <w:lang w:eastAsia="en-GB"/>
        </w:rPr>
        <w:t>Recipe for Hot Chocolate Spoons</w:t>
      </w:r>
    </w:p>
    <w:p w:rsidR="006F125D" w:rsidRPr="006F125D" w:rsidRDefault="006F125D" w:rsidP="006F125D">
      <w:pPr>
        <w:shd w:val="clear" w:color="auto" w:fill="FFFFFF"/>
        <w:spacing w:after="0" w:line="240" w:lineRule="auto"/>
        <w:rPr>
          <w:rFonts w:asciiTheme="majorHAnsi" w:eastAsia="Times New Roman" w:hAnsiTheme="majorHAnsi" w:cstheme="majorHAnsi"/>
          <w:color w:val="222222"/>
          <w:sz w:val="24"/>
          <w:szCs w:val="24"/>
          <w:lang w:eastAsia="en-GB"/>
        </w:rPr>
      </w:pPr>
    </w:p>
    <w:p w:rsidR="006F125D" w:rsidRPr="006F125D" w:rsidRDefault="006F125D" w:rsidP="006F125D">
      <w:pPr>
        <w:shd w:val="clear" w:color="auto" w:fill="FFFFFF"/>
        <w:spacing w:after="0" w:line="240" w:lineRule="auto"/>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Note: Lots of different ingredients can be used to make hot chocolate spoons. However, it is important that they should all be able to melt or dissolve in water, or be tasty if they float on top. For this reason, ingredients like nuts are not great.</w:t>
      </w:r>
    </w:p>
    <w:p w:rsidR="006F125D" w:rsidRPr="006F125D" w:rsidRDefault="006F125D" w:rsidP="006F125D">
      <w:pPr>
        <w:shd w:val="clear" w:color="auto" w:fill="FFFFFF"/>
        <w:spacing w:after="0" w:line="240" w:lineRule="auto"/>
        <w:rPr>
          <w:rFonts w:asciiTheme="majorHAnsi" w:eastAsia="Times New Roman" w:hAnsiTheme="majorHAnsi" w:cstheme="majorHAnsi"/>
          <w:color w:val="222222"/>
          <w:sz w:val="24"/>
          <w:szCs w:val="24"/>
          <w:lang w:eastAsia="en-GB"/>
        </w:rPr>
      </w:pPr>
    </w:p>
    <w:p w:rsidR="006F125D" w:rsidRPr="006F125D" w:rsidRDefault="006F125D" w:rsidP="006F125D">
      <w:pPr>
        <w:shd w:val="clear" w:color="auto" w:fill="FFFFFF"/>
        <w:spacing w:after="0" w:line="240" w:lineRule="auto"/>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u w:val="single"/>
          <w:lang w:eastAsia="en-GB"/>
        </w:rPr>
        <w:t>Ingredients</w:t>
      </w:r>
    </w:p>
    <w:p w:rsidR="006F125D" w:rsidRPr="006F125D" w:rsidRDefault="006F125D" w:rsidP="006F125D">
      <w:pPr>
        <w:numPr>
          <w:ilvl w:val="0"/>
          <w:numId w:val="1"/>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25g of chocolate per spoon (any choc will do, but chocolate chips melt most easily)</w:t>
      </w:r>
    </w:p>
    <w:p w:rsidR="006F125D" w:rsidRPr="006F125D" w:rsidRDefault="006F125D" w:rsidP="006F125D">
      <w:pPr>
        <w:numPr>
          <w:ilvl w:val="0"/>
          <w:numId w:val="1"/>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Large topping (</w:t>
      </w:r>
      <w:proofErr w:type="spellStart"/>
      <w:r w:rsidRPr="006F125D">
        <w:rPr>
          <w:rFonts w:asciiTheme="majorHAnsi" w:eastAsia="Times New Roman" w:hAnsiTheme="majorHAnsi" w:cstheme="majorHAnsi"/>
          <w:color w:val="222222"/>
          <w:sz w:val="24"/>
          <w:szCs w:val="24"/>
          <w:lang w:eastAsia="en-GB"/>
        </w:rPr>
        <w:t>eg</w:t>
      </w:r>
      <w:proofErr w:type="spellEnd"/>
      <w:r w:rsidRPr="006F125D">
        <w:rPr>
          <w:rFonts w:asciiTheme="majorHAnsi" w:eastAsia="Times New Roman" w:hAnsiTheme="majorHAnsi" w:cstheme="majorHAnsi"/>
          <w:color w:val="222222"/>
          <w:sz w:val="24"/>
          <w:szCs w:val="24"/>
          <w:lang w:eastAsia="en-GB"/>
        </w:rPr>
        <w:t>. chocolate coin, Terry’s Choc Orange segment, candy cane pieces)</w:t>
      </w:r>
    </w:p>
    <w:p w:rsidR="006F125D" w:rsidRPr="006F125D" w:rsidRDefault="006F125D" w:rsidP="006F125D">
      <w:pPr>
        <w:numPr>
          <w:ilvl w:val="0"/>
          <w:numId w:val="1"/>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Medium topping (</w:t>
      </w:r>
      <w:proofErr w:type="spellStart"/>
      <w:r w:rsidRPr="006F125D">
        <w:rPr>
          <w:rFonts w:asciiTheme="majorHAnsi" w:eastAsia="Times New Roman" w:hAnsiTheme="majorHAnsi" w:cstheme="majorHAnsi"/>
          <w:color w:val="222222"/>
          <w:sz w:val="24"/>
          <w:szCs w:val="24"/>
          <w:lang w:eastAsia="en-GB"/>
        </w:rPr>
        <w:t>eg</w:t>
      </w:r>
      <w:proofErr w:type="spellEnd"/>
      <w:r w:rsidRPr="006F125D">
        <w:rPr>
          <w:rFonts w:asciiTheme="majorHAnsi" w:eastAsia="Times New Roman" w:hAnsiTheme="majorHAnsi" w:cstheme="majorHAnsi"/>
          <w:color w:val="222222"/>
          <w:sz w:val="24"/>
          <w:szCs w:val="24"/>
          <w:lang w:eastAsia="en-GB"/>
        </w:rPr>
        <w:t>. marshmallows, white choc drops, smashed chocolate bar)</w:t>
      </w:r>
    </w:p>
    <w:p w:rsidR="006F125D" w:rsidRPr="006F125D" w:rsidRDefault="006F125D" w:rsidP="006F125D">
      <w:pPr>
        <w:numPr>
          <w:ilvl w:val="0"/>
          <w:numId w:val="1"/>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Tiny topping (</w:t>
      </w:r>
      <w:proofErr w:type="spellStart"/>
      <w:r w:rsidRPr="006F125D">
        <w:rPr>
          <w:rFonts w:asciiTheme="majorHAnsi" w:eastAsia="Times New Roman" w:hAnsiTheme="majorHAnsi" w:cstheme="majorHAnsi"/>
          <w:color w:val="222222"/>
          <w:sz w:val="24"/>
          <w:szCs w:val="24"/>
          <w:lang w:eastAsia="en-GB"/>
        </w:rPr>
        <w:t>eg</w:t>
      </w:r>
      <w:proofErr w:type="spellEnd"/>
      <w:r w:rsidRPr="006F125D">
        <w:rPr>
          <w:rFonts w:asciiTheme="majorHAnsi" w:eastAsia="Times New Roman" w:hAnsiTheme="majorHAnsi" w:cstheme="majorHAnsi"/>
          <w:color w:val="222222"/>
          <w:sz w:val="24"/>
          <w:szCs w:val="24"/>
          <w:lang w:eastAsia="en-GB"/>
        </w:rPr>
        <w:t>: edible glitter, sprinkles, shaved chocolate)</w:t>
      </w:r>
    </w:p>
    <w:p w:rsidR="006F125D" w:rsidRPr="006F125D" w:rsidRDefault="006F125D" w:rsidP="006F125D">
      <w:pPr>
        <w:numPr>
          <w:ilvl w:val="0"/>
          <w:numId w:val="1"/>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Optional: Something to flavour the chocolate (</w:t>
      </w:r>
      <w:proofErr w:type="spellStart"/>
      <w:r w:rsidRPr="006F125D">
        <w:rPr>
          <w:rFonts w:asciiTheme="majorHAnsi" w:eastAsia="Times New Roman" w:hAnsiTheme="majorHAnsi" w:cstheme="majorHAnsi"/>
          <w:color w:val="222222"/>
          <w:sz w:val="24"/>
          <w:szCs w:val="24"/>
          <w:lang w:eastAsia="en-GB"/>
        </w:rPr>
        <w:t>eg</w:t>
      </w:r>
      <w:proofErr w:type="spellEnd"/>
      <w:r w:rsidRPr="006F125D">
        <w:rPr>
          <w:rFonts w:asciiTheme="majorHAnsi" w:eastAsia="Times New Roman" w:hAnsiTheme="majorHAnsi" w:cstheme="majorHAnsi"/>
          <w:color w:val="222222"/>
          <w:sz w:val="24"/>
          <w:szCs w:val="24"/>
          <w:lang w:eastAsia="en-GB"/>
        </w:rPr>
        <w:t>. mint essence, vanilla extract, cinnamon powder)</w:t>
      </w:r>
    </w:p>
    <w:p w:rsidR="006F125D" w:rsidRPr="006F125D" w:rsidRDefault="006F125D" w:rsidP="006F125D">
      <w:pPr>
        <w:shd w:val="clear" w:color="auto" w:fill="FFFFFF"/>
        <w:spacing w:after="0" w:line="240" w:lineRule="auto"/>
        <w:rPr>
          <w:rFonts w:asciiTheme="majorHAnsi" w:eastAsia="Times New Roman" w:hAnsiTheme="majorHAnsi" w:cstheme="majorHAnsi"/>
          <w:color w:val="222222"/>
          <w:sz w:val="24"/>
          <w:szCs w:val="24"/>
          <w:lang w:eastAsia="en-GB"/>
        </w:rPr>
      </w:pPr>
    </w:p>
    <w:p w:rsidR="006F125D" w:rsidRPr="006F125D" w:rsidRDefault="006F125D" w:rsidP="006F125D">
      <w:pPr>
        <w:shd w:val="clear" w:color="auto" w:fill="FFFFFF"/>
        <w:spacing w:after="0" w:line="240" w:lineRule="auto"/>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u w:val="single"/>
          <w:lang w:eastAsia="en-GB"/>
        </w:rPr>
        <w:t>Equipment</w:t>
      </w:r>
    </w:p>
    <w:p w:rsidR="006F125D" w:rsidRPr="006F125D" w:rsidRDefault="006F125D" w:rsidP="006F125D">
      <w:pPr>
        <w:numPr>
          <w:ilvl w:val="0"/>
          <w:numId w:val="2"/>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Spoons or sticks, one per chocolate spoon you are making</w:t>
      </w:r>
    </w:p>
    <w:p w:rsidR="006F125D" w:rsidRPr="006F125D" w:rsidRDefault="006F125D" w:rsidP="006F125D">
      <w:pPr>
        <w:numPr>
          <w:ilvl w:val="0"/>
          <w:numId w:val="2"/>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Small mixing bowl, ideally metal</w:t>
      </w:r>
    </w:p>
    <w:p w:rsidR="006F125D" w:rsidRPr="006F125D" w:rsidRDefault="006F125D" w:rsidP="006F125D">
      <w:pPr>
        <w:numPr>
          <w:ilvl w:val="0"/>
          <w:numId w:val="2"/>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Saucepan</w:t>
      </w:r>
    </w:p>
    <w:p w:rsidR="006F125D" w:rsidRPr="006F125D" w:rsidRDefault="006F125D" w:rsidP="006F125D">
      <w:pPr>
        <w:numPr>
          <w:ilvl w:val="0"/>
          <w:numId w:val="2"/>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Wooden spoon for mixing</w:t>
      </w:r>
    </w:p>
    <w:p w:rsidR="006F125D" w:rsidRPr="006F125D" w:rsidRDefault="006F125D" w:rsidP="006F125D">
      <w:pPr>
        <w:numPr>
          <w:ilvl w:val="0"/>
          <w:numId w:val="2"/>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Something to form spoons in (we used a silicon mini cupcake mould, but any small cup-shaped item can be used, such as a paper cake case or an egg-cup. If you don’t have these, place your spoon onto a plate and carefully pile the chocolate on top.)</w:t>
      </w:r>
    </w:p>
    <w:p w:rsidR="006F125D" w:rsidRPr="006F125D" w:rsidRDefault="006F125D" w:rsidP="006F125D">
      <w:pPr>
        <w:shd w:val="clear" w:color="auto" w:fill="FFFFFF"/>
        <w:spacing w:after="0" w:line="240" w:lineRule="auto"/>
        <w:rPr>
          <w:rFonts w:asciiTheme="majorHAnsi" w:eastAsia="Times New Roman" w:hAnsiTheme="majorHAnsi" w:cstheme="majorHAnsi"/>
          <w:color w:val="222222"/>
          <w:sz w:val="24"/>
          <w:szCs w:val="24"/>
          <w:u w:val="single"/>
          <w:lang w:eastAsia="en-GB"/>
        </w:rPr>
      </w:pPr>
      <w:r w:rsidRPr="006F125D">
        <w:rPr>
          <w:rFonts w:asciiTheme="majorHAnsi" w:eastAsia="Times New Roman" w:hAnsiTheme="majorHAnsi" w:cstheme="majorHAnsi"/>
          <w:color w:val="222222"/>
          <w:sz w:val="24"/>
          <w:szCs w:val="24"/>
          <w:u w:val="single"/>
          <w:lang w:eastAsia="en-GB"/>
        </w:rPr>
        <w:t>Method</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First, prepare your workspace: Select all of your ingredients and place them somewhere within easy reach. Place the cups/plate where you will prepare your chocolate spoons next to it, and spoons/sticks nearby. Prepare a heat-proof place to place your small bowl later, once it becomes hot- on top of a folded towel will do.</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Measure your chocolate, allowing 25g per spoon. Pour into a small bowl.</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Place a very small amount of water into a saucepan (</w:t>
      </w:r>
      <w:proofErr w:type="spellStart"/>
      <w:r w:rsidRPr="006F125D">
        <w:rPr>
          <w:rFonts w:asciiTheme="majorHAnsi" w:eastAsia="Times New Roman" w:hAnsiTheme="majorHAnsi" w:cstheme="majorHAnsi"/>
          <w:color w:val="222222"/>
          <w:sz w:val="24"/>
          <w:szCs w:val="24"/>
          <w:lang w:eastAsia="en-GB"/>
        </w:rPr>
        <w:t>approx</w:t>
      </w:r>
      <w:proofErr w:type="spellEnd"/>
      <w:r w:rsidRPr="006F125D">
        <w:rPr>
          <w:rFonts w:asciiTheme="majorHAnsi" w:eastAsia="Times New Roman" w:hAnsiTheme="majorHAnsi" w:cstheme="majorHAnsi"/>
          <w:color w:val="222222"/>
          <w:sz w:val="24"/>
          <w:szCs w:val="24"/>
          <w:lang w:eastAsia="en-GB"/>
        </w:rPr>
        <w:t xml:space="preserve"> 2-3cm deep).</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At this point, ask an adult for help! Heat the water to boiling.</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Place the small bowl inside the saucepan, ensuring that no water gets inside the small bowl. Note that at this point the small bowl and chocolate will become very hot.</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Stir the chocolate until it totally melts.</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Ask an adult to move your melted chocolate to the heat-proof place in your workspace.</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Optional: If you are adding a flavouring or spice, stir it in at this stage.</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Into each cup, place one small blob of chocolate. On top of this, press one spoon/stick. Top with more melted chocolate, taking care to divide it equally between cups.</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lastRenderedPageBreak/>
        <w:t>Now, it’s time to add your toppings! You can do this any way you choose, but we found it easiest to start with the large topping, then the medium, and end with the tiny toppings.</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Place your spoons to cool, ideally in a fridge or freezer. We found that this took about one hour in our fridge. Whilst you are waiting, why not think of a festive name for your creation? Mine were called ‘Frosty Jack’ and ‘White Christmas’, whilst Fred called his ‘Father Christmas Pirate Ship’ and Rey called hers ‘Santa Reindeer’.</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Once the chocolate is fully hard, your spoons are ready to use! Pop them carefully out of their mould.</w:t>
      </w:r>
    </w:p>
    <w:p w:rsidR="006F125D" w:rsidRPr="006F125D" w:rsidRDefault="006F125D" w:rsidP="006F125D">
      <w:pPr>
        <w:numPr>
          <w:ilvl w:val="0"/>
          <w:numId w:val="3"/>
        </w:numPr>
        <w:shd w:val="clear" w:color="auto" w:fill="FFFFFF"/>
        <w:spacing w:before="100" w:beforeAutospacing="1" w:after="100" w:afterAutospacing="1" w:line="240" w:lineRule="auto"/>
        <w:ind w:left="945"/>
        <w:rPr>
          <w:rFonts w:asciiTheme="majorHAnsi" w:eastAsia="Times New Roman" w:hAnsiTheme="majorHAnsi" w:cstheme="majorHAnsi"/>
          <w:color w:val="222222"/>
          <w:sz w:val="24"/>
          <w:szCs w:val="24"/>
          <w:lang w:eastAsia="en-GB"/>
        </w:rPr>
      </w:pPr>
      <w:r w:rsidRPr="006F125D">
        <w:rPr>
          <w:rFonts w:asciiTheme="majorHAnsi" w:eastAsia="Times New Roman" w:hAnsiTheme="majorHAnsi" w:cstheme="majorHAnsi"/>
          <w:color w:val="222222"/>
          <w:sz w:val="24"/>
          <w:szCs w:val="24"/>
          <w:lang w:eastAsia="en-GB"/>
        </w:rPr>
        <w:t>To serve: Ask an adult to help you to heat one cup of milk to almost boiling. Stir the chocolate spoon in until everything fully dissolves. Shout ‘Merry Christmas’! Drink and enjoy.</w:t>
      </w:r>
    </w:p>
    <w:p w:rsidR="003315DA" w:rsidRDefault="006F125D">
      <w:pPr>
        <w:rPr>
          <w:rFonts w:asciiTheme="majorHAnsi" w:hAnsiTheme="majorHAnsi" w:cstheme="majorHAnsi"/>
          <w:sz w:val="24"/>
          <w:szCs w:val="24"/>
        </w:rPr>
      </w:pPr>
      <w:r w:rsidRPr="006F125D">
        <w:rPr>
          <w:rFonts w:asciiTheme="majorHAnsi" w:hAnsiTheme="majorHAnsi" w:cstheme="majorHAnsi"/>
          <w:sz w:val="24"/>
          <w:szCs w:val="24"/>
        </w:rPr>
        <w:t xml:space="preserve">Here is what it looked like: </w:t>
      </w:r>
    </w:p>
    <w:p w:rsidR="006F125D" w:rsidRPr="006F125D" w:rsidRDefault="006F125D">
      <w:pPr>
        <w:rPr>
          <w:rFonts w:asciiTheme="majorHAnsi" w:hAnsiTheme="majorHAnsi" w:cstheme="majorHAnsi"/>
          <w:sz w:val="24"/>
          <w:szCs w:val="24"/>
        </w:rPr>
      </w:pPr>
      <w:bookmarkStart w:id="0" w:name="_GoBack"/>
      <w:bookmarkEnd w:id="0"/>
    </w:p>
    <w:sectPr w:rsidR="006F125D" w:rsidRPr="006F12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C4B88"/>
    <w:multiLevelType w:val="multilevel"/>
    <w:tmpl w:val="E0C21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B12DC0"/>
    <w:multiLevelType w:val="multilevel"/>
    <w:tmpl w:val="99EC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067E3E"/>
    <w:multiLevelType w:val="multilevel"/>
    <w:tmpl w:val="E516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25D"/>
    <w:rsid w:val="003315DA"/>
    <w:rsid w:val="006F1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88AA0"/>
  <w15:chartTrackingRefBased/>
  <w15:docId w15:val="{6B890413-6EE9-41F8-95AE-27DF49BC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F12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25D"/>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7137804">
      <w:bodyDiv w:val="1"/>
      <w:marLeft w:val="0"/>
      <w:marRight w:val="0"/>
      <w:marTop w:val="0"/>
      <w:marBottom w:val="0"/>
      <w:divBdr>
        <w:top w:val="none" w:sz="0" w:space="0" w:color="auto"/>
        <w:left w:val="none" w:sz="0" w:space="0" w:color="auto"/>
        <w:bottom w:val="none" w:sz="0" w:space="0" w:color="auto"/>
        <w:right w:val="none" w:sz="0" w:space="0" w:color="auto"/>
      </w:divBdr>
      <w:divsChild>
        <w:div w:id="1845047647">
          <w:marLeft w:val="0"/>
          <w:marRight w:val="0"/>
          <w:marTop w:val="0"/>
          <w:marBottom w:val="0"/>
          <w:divBdr>
            <w:top w:val="none" w:sz="0" w:space="0" w:color="auto"/>
            <w:left w:val="none" w:sz="0" w:space="0" w:color="auto"/>
            <w:bottom w:val="none" w:sz="0" w:space="0" w:color="auto"/>
            <w:right w:val="none" w:sz="0" w:space="0" w:color="auto"/>
          </w:divBdr>
        </w:div>
        <w:div w:id="306474132">
          <w:marLeft w:val="0"/>
          <w:marRight w:val="0"/>
          <w:marTop w:val="0"/>
          <w:marBottom w:val="0"/>
          <w:divBdr>
            <w:top w:val="none" w:sz="0" w:space="0" w:color="auto"/>
            <w:left w:val="none" w:sz="0" w:space="0" w:color="auto"/>
            <w:bottom w:val="none" w:sz="0" w:space="0" w:color="auto"/>
            <w:right w:val="none" w:sz="0" w:space="0" w:color="auto"/>
          </w:divBdr>
        </w:div>
        <w:div w:id="15230457">
          <w:marLeft w:val="0"/>
          <w:marRight w:val="0"/>
          <w:marTop w:val="0"/>
          <w:marBottom w:val="0"/>
          <w:divBdr>
            <w:top w:val="none" w:sz="0" w:space="0" w:color="auto"/>
            <w:left w:val="none" w:sz="0" w:space="0" w:color="auto"/>
            <w:bottom w:val="none" w:sz="0" w:space="0" w:color="auto"/>
            <w:right w:val="none" w:sz="0" w:space="0" w:color="auto"/>
          </w:divBdr>
        </w:div>
        <w:div w:id="823006254">
          <w:marLeft w:val="0"/>
          <w:marRight w:val="0"/>
          <w:marTop w:val="0"/>
          <w:marBottom w:val="0"/>
          <w:divBdr>
            <w:top w:val="none" w:sz="0" w:space="0" w:color="auto"/>
            <w:left w:val="none" w:sz="0" w:space="0" w:color="auto"/>
            <w:bottom w:val="none" w:sz="0" w:space="0" w:color="auto"/>
            <w:right w:val="none" w:sz="0" w:space="0" w:color="auto"/>
          </w:divBdr>
        </w:div>
        <w:div w:id="937711047">
          <w:marLeft w:val="0"/>
          <w:marRight w:val="0"/>
          <w:marTop w:val="0"/>
          <w:marBottom w:val="0"/>
          <w:divBdr>
            <w:top w:val="none" w:sz="0" w:space="0" w:color="auto"/>
            <w:left w:val="none" w:sz="0" w:space="0" w:color="auto"/>
            <w:bottom w:val="none" w:sz="0" w:space="0" w:color="auto"/>
            <w:right w:val="none" w:sz="0" w:space="0" w:color="auto"/>
          </w:divBdr>
        </w:div>
        <w:div w:id="1719087454">
          <w:marLeft w:val="0"/>
          <w:marRight w:val="0"/>
          <w:marTop w:val="0"/>
          <w:marBottom w:val="0"/>
          <w:divBdr>
            <w:top w:val="none" w:sz="0" w:space="0" w:color="auto"/>
            <w:left w:val="none" w:sz="0" w:space="0" w:color="auto"/>
            <w:bottom w:val="none" w:sz="0" w:space="0" w:color="auto"/>
            <w:right w:val="none" w:sz="0" w:space="0" w:color="auto"/>
          </w:divBdr>
        </w:div>
        <w:div w:id="2093507137">
          <w:marLeft w:val="0"/>
          <w:marRight w:val="0"/>
          <w:marTop w:val="0"/>
          <w:marBottom w:val="0"/>
          <w:divBdr>
            <w:top w:val="none" w:sz="0" w:space="0" w:color="auto"/>
            <w:left w:val="none" w:sz="0" w:space="0" w:color="auto"/>
            <w:bottom w:val="none" w:sz="0" w:space="0" w:color="auto"/>
            <w:right w:val="none" w:sz="0" w:space="0" w:color="auto"/>
          </w:divBdr>
        </w:div>
        <w:div w:id="2074816220">
          <w:marLeft w:val="0"/>
          <w:marRight w:val="0"/>
          <w:marTop w:val="0"/>
          <w:marBottom w:val="0"/>
          <w:divBdr>
            <w:top w:val="none" w:sz="0" w:space="0" w:color="auto"/>
            <w:left w:val="none" w:sz="0" w:space="0" w:color="auto"/>
            <w:bottom w:val="none" w:sz="0" w:space="0" w:color="auto"/>
            <w:right w:val="none" w:sz="0" w:space="0" w:color="auto"/>
          </w:divBdr>
        </w:div>
        <w:div w:id="1072235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446</Words>
  <Characters>2546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1</cp:revision>
  <dcterms:created xsi:type="dcterms:W3CDTF">2020-12-14T12:04:00Z</dcterms:created>
  <dcterms:modified xsi:type="dcterms:W3CDTF">2020-12-14T12:06:00Z</dcterms:modified>
</cp:coreProperties>
</file>