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___________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___________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 xml:space="preserve"> is a 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 xml:space="preserve"> building material because it is __________________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. If _________________________________________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</w:t>
      </w:r>
    </w:p>
    <w:p w:rsid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____________________________________________________________________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 xml:space="preserve"> </w:t>
      </w:r>
      <w:proofErr w:type="gramStart"/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then</w:t>
      </w:r>
      <w:proofErr w:type="gramEnd"/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 xml:space="preserve"> ___________________________________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_______________________</w:t>
      </w:r>
    </w:p>
    <w:p w:rsid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___________________________________________________________________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.</w:t>
      </w:r>
    </w:p>
    <w:p w:rsid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</w:p>
    <w:p w:rsid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 is a 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 xml:space="preserve"> building material because it is __________________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. If _________________________________________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</w:t>
      </w:r>
    </w:p>
    <w:p w:rsid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____________________________________________________________________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 xml:space="preserve"> </w:t>
      </w:r>
      <w:proofErr w:type="gramStart"/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then</w:t>
      </w:r>
      <w:proofErr w:type="gramEnd"/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 xml:space="preserve"> ___________________________________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_______________________</w:t>
      </w:r>
    </w:p>
    <w:p w:rsid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___________________________________________________________________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.</w:t>
      </w:r>
    </w:p>
    <w:p w:rsid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</w:p>
    <w:p w:rsid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 is a 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 xml:space="preserve"> building material because it is __________________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. If _________________________________________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</w:t>
      </w:r>
    </w:p>
    <w:p w:rsid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____________________________________________________________________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 xml:space="preserve"> </w:t>
      </w:r>
      <w:proofErr w:type="gramStart"/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then</w:t>
      </w:r>
      <w:proofErr w:type="gramEnd"/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 xml:space="preserve"> ___________________________________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_______________________</w:t>
      </w:r>
    </w:p>
    <w:p w:rsidR="00C9514C" w:rsidRP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___________________________________________________________________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.</w:t>
      </w:r>
    </w:p>
    <w:p w:rsid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</w:p>
    <w:p w:rsid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 is a 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 xml:space="preserve"> building material because it is __________________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. If ___</w:t>
      </w:r>
      <w:bookmarkStart w:id="0" w:name="_GoBack"/>
      <w:bookmarkEnd w:id="0"/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______________________________________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</w:t>
      </w:r>
    </w:p>
    <w:p w:rsid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____________________________________________________________________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 xml:space="preserve"> </w:t>
      </w:r>
      <w:proofErr w:type="gramStart"/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then</w:t>
      </w:r>
      <w:proofErr w:type="gramEnd"/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 xml:space="preserve"> ___________________________________</w:t>
      </w: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_______________________</w:t>
      </w:r>
    </w:p>
    <w:p w:rsidR="00C9514C" w:rsidRP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  <w:r>
        <w:rPr>
          <w:rFonts w:ascii="CCW Cursive Writing 10" w:hAnsi="CCW Cursive Writing 10" w:cs="CCW Cursive Writing 10"/>
          <w:color w:val="000000"/>
          <w:sz w:val="32"/>
          <w:szCs w:val="56"/>
        </w:rPr>
        <w:t>___________________________________________________________________</w:t>
      </w:r>
      <w:r w:rsidRPr="00C9514C">
        <w:rPr>
          <w:rFonts w:ascii="CCW Cursive Writing 10" w:hAnsi="CCW Cursive Writing 10" w:cs="CCW Cursive Writing 10"/>
          <w:color w:val="000000"/>
          <w:sz w:val="32"/>
          <w:szCs w:val="56"/>
        </w:rPr>
        <w:t>.</w:t>
      </w:r>
    </w:p>
    <w:p w:rsidR="00C9514C" w:rsidRPr="00C9514C" w:rsidRDefault="00C9514C" w:rsidP="00C9514C">
      <w:pPr>
        <w:autoSpaceDE w:val="0"/>
        <w:autoSpaceDN w:val="0"/>
        <w:adjustRightInd w:val="0"/>
        <w:spacing w:after="30" w:line="252" w:lineRule="auto"/>
        <w:rPr>
          <w:rFonts w:ascii="CCW Cursive Writing 10" w:hAnsi="CCW Cursive Writing 10" w:cs="CCW Cursive Writing 10"/>
          <w:color w:val="000000"/>
          <w:sz w:val="32"/>
          <w:szCs w:val="56"/>
        </w:rPr>
      </w:pPr>
    </w:p>
    <w:p w:rsidR="00CB2C78" w:rsidRDefault="00CB2C78"/>
    <w:sectPr w:rsidR="00CB2C78" w:rsidSect="00C9514C">
      <w:pgSz w:w="12240" w:h="15840"/>
      <w:pgMar w:top="709" w:right="1440" w:bottom="142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14C"/>
    <w:rsid w:val="00C9514C"/>
    <w:rsid w:val="00CB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B4123"/>
  <w15:chartTrackingRefBased/>
  <w15:docId w15:val="{11F97F5D-06CE-495E-9641-B89CC3383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2018-11-07T07:17:00Z</dcterms:created>
  <dcterms:modified xsi:type="dcterms:W3CDTF">2018-11-07T07:20:00Z</dcterms:modified>
</cp:coreProperties>
</file>