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A43" w:rsidRPr="00FC2CAE" w:rsidRDefault="00743A43" w:rsidP="00743A43">
      <w:pPr>
        <w:pStyle w:val="Header"/>
        <w:jc w:val="center"/>
        <w:rPr>
          <w:sz w:val="28"/>
        </w:rPr>
      </w:pPr>
      <w:r w:rsidRPr="00FC2CAE">
        <w:rPr>
          <w:rFonts w:ascii="Comic Sans MS" w:hAnsi="Comic Sans MS"/>
          <w:sz w:val="28"/>
        </w:rPr>
        <w:t>Supported</w:t>
      </w:r>
      <w:r w:rsidRPr="00FC2CAE">
        <w:rPr>
          <w:rFonts w:ascii="Comic Sans MS" w:hAnsi="Comic Sans MS"/>
          <w:sz w:val="28"/>
        </w:rPr>
        <w:tab/>
        <w:t>Independent</w:t>
      </w:r>
      <w:r w:rsidRPr="00FC2CAE">
        <w:rPr>
          <w:rFonts w:ascii="Comic Sans MS" w:hAnsi="Comic Sans MS"/>
          <w:sz w:val="28"/>
        </w:rPr>
        <w:tab/>
        <w:t xml:space="preserve">Group </w:t>
      </w:r>
      <w:r w:rsidRPr="00FC2CAE">
        <w:rPr>
          <w:rFonts w:ascii="Comic Sans MS" w:hAnsi="Comic Sans MS"/>
          <w:noProof/>
          <w:sz w:val="28"/>
          <w:lang w:eastAsia="en-GB"/>
        </w:rPr>
        <w:t xml:space="preserve"> </w:t>
      </w:r>
      <w:r w:rsidRPr="00FC2CAE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7B9EAD6" wp14:editId="6272F034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A43" w:rsidRPr="00FC2CAE" w:rsidRDefault="00743A43" w:rsidP="00743A43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May 2018</w:t>
      </w:r>
    </w:p>
    <w:p w:rsidR="00743A43" w:rsidRDefault="00743A43" w:rsidP="00743A43">
      <w:pPr>
        <w:spacing w:after="0"/>
        <w:jc w:val="center"/>
        <w:rPr>
          <w:rFonts w:ascii="Comic Sans MS" w:hAnsi="Comic Sans MS"/>
          <w:sz w:val="28"/>
        </w:rPr>
      </w:pPr>
      <w:r w:rsidRPr="00FC2CAE">
        <w:rPr>
          <w:rFonts w:ascii="Comic Sans MS" w:hAnsi="Comic Sans MS"/>
          <w:sz w:val="28"/>
        </w:rPr>
        <w:t xml:space="preserve">L.O. </w:t>
      </w:r>
      <w:r>
        <w:rPr>
          <w:rFonts w:ascii="Comic Sans MS" w:hAnsi="Comic Sans MS"/>
          <w:sz w:val="28"/>
        </w:rPr>
        <w:t xml:space="preserve">To </w:t>
      </w:r>
      <w:r>
        <w:rPr>
          <w:rFonts w:ascii="Comic Sans MS" w:hAnsi="Comic Sans MS"/>
          <w:sz w:val="28"/>
        </w:rPr>
        <w:t xml:space="preserve">solve empty box calculations </w:t>
      </w:r>
      <w:r w:rsidR="00F80AFE">
        <w:rPr>
          <w:rFonts w:ascii="Comic Sans MS" w:hAnsi="Comic Sans MS"/>
          <w:sz w:val="28"/>
        </w:rPr>
        <w:t>(1)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1"/>
        <w:gridCol w:w="5485"/>
      </w:tblGrid>
      <w:tr w:rsidR="00FC312A" w:rsidTr="00FC312A">
        <w:tc>
          <w:tcPr>
            <w:tcW w:w="5600" w:type="dxa"/>
          </w:tcPr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7D5ABA" wp14:editId="720E88DA">
                  <wp:extent cx="3152274" cy="215809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5219" cy="2194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6" w:type="dxa"/>
          </w:tcPr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C52855" wp14:editId="5FA90F5B">
                  <wp:extent cx="3158492" cy="2165684"/>
                  <wp:effectExtent l="0" t="0" r="381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000" cy="2196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12A" w:rsidTr="00FC312A">
        <w:tc>
          <w:tcPr>
            <w:tcW w:w="5600" w:type="dxa"/>
          </w:tcPr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C65E84" wp14:editId="2624AE05">
                  <wp:extent cx="3117595" cy="2147570"/>
                  <wp:effectExtent l="0" t="0" r="6985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236" cy="2168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6" w:type="dxa"/>
          </w:tcPr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4A3114" wp14:editId="4949A535">
                  <wp:extent cx="3104147" cy="2147916"/>
                  <wp:effectExtent l="0" t="0" r="127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854" cy="2175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12A" w:rsidTr="00850721">
        <w:tc>
          <w:tcPr>
            <w:tcW w:w="11046" w:type="dxa"/>
            <w:gridSpan w:val="2"/>
          </w:tcPr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200D45" wp14:editId="79A9DA04">
                  <wp:extent cx="6941346" cy="430730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0537" cy="4319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1E3B" w:rsidRDefault="004B1E3B" w:rsidP="00743A43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4B1E3B" w:rsidRDefault="004B1E3B" w:rsidP="004B1E3B">
            <w:pPr>
              <w:rPr>
                <w:rFonts w:ascii="Comic Sans MS" w:hAnsi="Comic Sans MS"/>
                <w:sz w:val="28"/>
              </w:rPr>
            </w:pPr>
          </w:p>
        </w:tc>
      </w:tr>
      <w:tr w:rsidR="00FC312A" w:rsidTr="00FC312A">
        <w:tc>
          <w:tcPr>
            <w:tcW w:w="5600" w:type="dxa"/>
          </w:tcPr>
          <w:p w:rsidR="004B1E3B" w:rsidRDefault="004B1E3B" w:rsidP="00743A43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F14E16" wp14:editId="174D8D71">
                  <wp:extent cx="3308819" cy="2286000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577" cy="2301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1E3B" w:rsidRDefault="004B1E3B" w:rsidP="00743A43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5446" w:type="dxa"/>
          </w:tcPr>
          <w:p w:rsidR="004B1E3B" w:rsidRDefault="004B1E3B" w:rsidP="00743A43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1CDF2C" wp14:editId="16AA63AB">
                  <wp:extent cx="3316239" cy="22860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142" cy="2310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1E3B" w:rsidRDefault="004B1E3B" w:rsidP="00743A43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FC312A" w:rsidTr="00B2193F">
        <w:tc>
          <w:tcPr>
            <w:tcW w:w="11046" w:type="dxa"/>
            <w:gridSpan w:val="2"/>
          </w:tcPr>
          <w:p w:rsidR="00FC312A" w:rsidRDefault="00FC312A" w:rsidP="004B1E3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97A97D" wp14:editId="4C4E1B5E">
                  <wp:extent cx="4981074" cy="4772886"/>
                  <wp:effectExtent l="0" t="0" r="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7617" cy="4788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12A" w:rsidTr="00FC312A">
        <w:tc>
          <w:tcPr>
            <w:tcW w:w="5600" w:type="dxa"/>
          </w:tcPr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1FE4B4" wp14:editId="48959133">
                  <wp:extent cx="3249172" cy="2237873"/>
                  <wp:effectExtent l="0" t="0" r="889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429" cy="2258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6" w:type="dxa"/>
          </w:tcPr>
          <w:p w:rsidR="00FC312A" w:rsidRDefault="00FC312A" w:rsidP="00743A43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FC312A" w:rsidRDefault="00FC312A" w:rsidP="00743A43">
      <w:pPr>
        <w:spacing w:after="0"/>
        <w:jc w:val="center"/>
        <w:rPr>
          <w:rFonts w:ascii="Comic Sans MS" w:hAnsi="Comic Sans MS"/>
          <w:sz w:val="28"/>
        </w:rPr>
      </w:pPr>
    </w:p>
    <w:p w:rsidR="00FC312A" w:rsidRDefault="00FC312A" w:rsidP="004B1E3B">
      <w:pPr>
        <w:spacing w:after="0"/>
        <w:rPr>
          <w:rFonts w:ascii="Comic Sans MS" w:hAnsi="Comic Sans MS"/>
          <w:sz w:val="28"/>
        </w:rPr>
      </w:pPr>
      <w:bookmarkStart w:id="0" w:name="_GoBack"/>
      <w:bookmarkEnd w:id="0"/>
    </w:p>
    <w:p w:rsidR="00743A43" w:rsidRDefault="00743A43" w:rsidP="00743A43">
      <w:pPr>
        <w:spacing w:after="0"/>
        <w:jc w:val="center"/>
        <w:rPr>
          <w:rFonts w:ascii="Comic Sans MS" w:hAnsi="Comic Sans MS"/>
          <w:sz w:val="28"/>
        </w:rPr>
      </w:pPr>
    </w:p>
    <w:p w:rsidR="00743A43" w:rsidRDefault="00743A43" w:rsidP="00743A43">
      <w:pPr>
        <w:spacing w:after="0"/>
        <w:jc w:val="center"/>
        <w:rPr>
          <w:rFonts w:ascii="Comic Sans MS" w:hAnsi="Comic Sans MS"/>
          <w:sz w:val="28"/>
        </w:rPr>
      </w:pPr>
    </w:p>
    <w:p w:rsidR="00743A43" w:rsidRPr="002A0E40" w:rsidRDefault="00743A43" w:rsidP="00743A43">
      <w:pPr>
        <w:spacing w:after="0"/>
        <w:rPr>
          <w:rFonts w:ascii="Comic Sans MS" w:hAnsi="Comic Sans MS"/>
          <w:sz w:val="28"/>
        </w:rPr>
      </w:pPr>
    </w:p>
    <w:p w:rsidR="00604804" w:rsidRDefault="00604804"/>
    <w:sectPr w:rsidR="00604804" w:rsidSect="00FC312A">
      <w:pgSz w:w="11906" w:h="16838"/>
      <w:pgMar w:top="284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43"/>
    <w:rsid w:val="00393D1B"/>
    <w:rsid w:val="004B1E3B"/>
    <w:rsid w:val="00604804"/>
    <w:rsid w:val="00743A43"/>
    <w:rsid w:val="00F80AFE"/>
    <w:rsid w:val="00FC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76234"/>
  <w15:chartTrackingRefBased/>
  <w15:docId w15:val="{8AB83442-5A3E-4D38-BFFC-2CADF8AB5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3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A43"/>
  </w:style>
  <w:style w:type="table" w:styleId="TableGrid">
    <w:name w:val="Table Grid"/>
    <w:basedOn w:val="TableNormal"/>
    <w:uiPriority w:val="39"/>
    <w:rsid w:val="00743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2018-04-29T08:05:00Z</dcterms:created>
  <dcterms:modified xsi:type="dcterms:W3CDTF">2018-04-29T08:37:00Z</dcterms:modified>
</cp:coreProperties>
</file>