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948A3" w14:textId="77777777" w:rsidR="004756C4" w:rsidRDefault="00CD020F" w:rsidP="004756C4">
      <w:pPr>
        <w:jc w:val="center"/>
        <w:rPr>
          <w:sz w:val="28"/>
        </w:rPr>
      </w:pPr>
      <w:r w:rsidRPr="00D42FC2">
        <w:rPr>
          <w:sz w:val="28"/>
        </w:rPr>
        <w:t>Wider Curriculum Home Learning Matrix</w:t>
      </w:r>
      <w:r w:rsidR="00F96095">
        <w:rPr>
          <w:sz w:val="28"/>
        </w:rPr>
        <w:t xml:space="preserve">: </w:t>
      </w:r>
      <w:r w:rsidR="004B11E1">
        <w:rPr>
          <w:sz w:val="28"/>
        </w:rPr>
        <w:t>(2 Weeks)</w:t>
      </w:r>
    </w:p>
    <w:p w14:paraId="32E48097" w14:textId="77777777" w:rsidR="004B11E1" w:rsidRDefault="004B11E1" w:rsidP="004756C4">
      <w:pPr>
        <w:jc w:val="center"/>
        <w:rPr>
          <w:sz w:val="28"/>
        </w:rPr>
      </w:pPr>
      <w:r>
        <w:rPr>
          <w:sz w:val="28"/>
        </w:rPr>
        <w:t xml:space="preserve">Weeks Beginning: </w:t>
      </w:r>
      <w:r w:rsidR="001B7603">
        <w:rPr>
          <w:sz w:val="28"/>
        </w:rPr>
        <w:t>4</w:t>
      </w:r>
      <w:r w:rsidR="001B7603" w:rsidRPr="001B7603">
        <w:rPr>
          <w:sz w:val="28"/>
          <w:vertAlign w:val="superscript"/>
        </w:rPr>
        <w:t>th</w:t>
      </w:r>
      <w:r w:rsidR="001B7603">
        <w:rPr>
          <w:sz w:val="28"/>
        </w:rPr>
        <w:t xml:space="preserve"> and 11</w:t>
      </w:r>
      <w:r w:rsidR="001B7603" w:rsidRPr="001B7603">
        <w:rPr>
          <w:sz w:val="28"/>
          <w:vertAlign w:val="superscript"/>
        </w:rPr>
        <w:t>th</w:t>
      </w:r>
      <w:r w:rsidR="001B7603">
        <w:rPr>
          <w:sz w:val="28"/>
        </w:rPr>
        <w:t xml:space="preserve"> May</w:t>
      </w:r>
    </w:p>
    <w:p w14:paraId="0325DF80" w14:textId="77777777" w:rsidR="00176C67" w:rsidRDefault="001B7603" w:rsidP="00B450C4">
      <w:pPr>
        <w:jc w:val="center"/>
        <w:rPr>
          <w:sz w:val="28"/>
        </w:rPr>
      </w:pPr>
      <w:r>
        <w:rPr>
          <w:sz w:val="28"/>
        </w:rPr>
        <w:t>Friday 8</w:t>
      </w:r>
      <w:r w:rsidRPr="001B7603">
        <w:rPr>
          <w:sz w:val="28"/>
          <w:vertAlign w:val="superscript"/>
        </w:rPr>
        <w:t>th</w:t>
      </w:r>
      <w:r>
        <w:rPr>
          <w:sz w:val="28"/>
        </w:rPr>
        <w:t xml:space="preserve"> May is a very important day, it marks the 75</w:t>
      </w:r>
      <w:r w:rsidRPr="001B7603">
        <w:rPr>
          <w:sz w:val="28"/>
          <w:vertAlign w:val="superscript"/>
        </w:rPr>
        <w:t>th</w:t>
      </w:r>
      <w:r>
        <w:rPr>
          <w:sz w:val="28"/>
        </w:rPr>
        <w:t xml:space="preserve"> Anniversary of VE Day. </w:t>
      </w:r>
      <w:r w:rsidR="00176C67">
        <w:rPr>
          <w:sz w:val="28"/>
        </w:rPr>
        <w:t>We invite all members of the St Barnabas Community to learn about VE Day and take part in the VE Day 75</w:t>
      </w:r>
      <w:r w:rsidR="00176C67" w:rsidRPr="00176C67">
        <w:rPr>
          <w:sz w:val="28"/>
          <w:vertAlign w:val="superscript"/>
        </w:rPr>
        <w:t>th</w:t>
      </w:r>
      <w:r w:rsidR="00176C67">
        <w:rPr>
          <w:sz w:val="28"/>
        </w:rPr>
        <w:t xml:space="preserve"> Anniversary ‘Stay at Home Street Party’. As well as your regular wider curriculum activities, we have added some VE Day specific activities on to this planning grid.  </w:t>
      </w:r>
    </w:p>
    <w:p w14:paraId="5EFBDF48" w14:textId="77777777" w:rsidR="001B7603" w:rsidRDefault="001B7603" w:rsidP="00176C67">
      <w:pPr>
        <w:jc w:val="center"/>
        <w:rPr>
          <w:sz w:val="28"/>
        </w:rPr>
      </w:pPr>
      <w:r>
        <w:rPr>
          <w:sz w:val="28"/>
        </w:rPr>
        <w:t>You can give your child a quick introduction to VE Day b</w:t>
      </w:r>
      <w:r w:rsidR="00176C67">
        <w:rPr>
          <w:sz w:val="28"/>
        </w:rPr>
        <w:t xml:space="preserve">y watching the following video: </w:t>
      </w:r>
      <w:hyperlink r:id="rId4" w:history="1">
        <w:r w:rsidRPr="00775AAD">
          <w:rPr>
            <w:rStyle w:val="Hyperlink"/>
            <w:sz w:val="28"/>
          </w:rPr>
          <w:t>https://app.parentpay.com/PPProfile/Activation/Activated.aspx?activationToken=leOeqahF%2bku48gfPtRrAoJzaf6%2fd%2fdmQhMl5GcH2BpnY</w:t>
        </w:r>
      </w:hyperlink>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059"/>
        <w:gridCol w:w="3257"/>
        <w:gridCol w:w="3598"/>
        <w:gridCol w:w="3198"/>
        <w:gridCol w:w="3198"/>
      </w:tblGrid>
      <w:tr w:rsidR="00632E6F"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632E6F"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532DC991" w14:textId="77777777" w:rsidR="00CD020F" w:rsidRDefault="00632E6F" w:rsidP="00CD020F">
            <w:pPr>
              <w:jc w:val="center"/>
              <w:rPr>
                <w:sz w:val="23"/>
                <w:szCs w:val="23"/>
              </w:rPr>
            </w:pPr>
            <w:r w:rsidRPr="007B411B">
              <w:rPr>
                <w:color w:val="0070C0"/>
                <w:sz w:val="23"/>
                <w:szCs w:val="23"/>
              </w:rPr>
              <w:t xml:space="preserve">Since the end of WWII, graphic designers and artists have created a variety of posters to celebrate VE Day.  </w:t>
            </w:r>
            <w:r>
              <w:rPr>
                <w:noProof/>
                <w:sz w:val="23"/>
                <w:szCs w:val="23"/>
                <w:lang w:eastAsia="en-GB"/>
              </w:rPr>
              <w:drawing>
                <wp:inline distT="0" distB="0" distL="0" distR="0" wp14:anchorId="19B3462B" wp14:editId="0D979FD7">
                  <wp:extent cx="1570076" cy="1937982"/>
                  <wp:effectExtent l="0" t="0" r="0" b="5715"/>
                  <wp:docPr id="1" name="Picture 1" descr="C:\Users\cmackinnon\AppData\Local\Microsoft\Windows\INetCache\Content.MSO\3DEF93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Microsoft\Windows\INetCache\Content.MSO\3DEF9318.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6698" cy="1946156"/>
                          </a:xfrm>
                          <a:prstGeom prst="rect">
                            <a:avLst/>
                          </a:prstGeom>
                          <a:noFill/>
                          <a:ln>
                            <a:noFill/>
                          </a:ln>
                        </pic:spPr>
                      </pic:pic>
                    </a:graphicData>
                  </a:graphic>
                </wp:inline>
              </w:drawing>
            </w:r>
          </w:p>
          <w:p w14:paraId="695AC2E0" w14:textId="77777777" w:rsidR="00632E6F" w:rsidRPr="007B411B" w:rsidRDefault="00632E6F" w:rsidP="00CD020F">
            <w:pPr>
              <w:jc w:val="center"/>
              <w:rPr>
                <w:color w:val="0070C0"/>
                <w:sz w:val="23"/>
                <w:szCs w:val="23"/>
              </w:rPr>
            </w:pPr>
            <w:r w:rsidRPr="007B411B">
              <w:rPr>
                <w:color w:val="0070C0"/>
                <w:sz w:val="23"/>
                <w:szCs w:val="23"/>
              </w:rPr>
              <w:t>Use a digital designing tool such as publisher to create a poster to celebrate the 75</w:t>
            </w:r>
            <w:r w:rsidRPr="007B411B">
              <w:rPr>
                <w:color w:val="0070C0"/>
                <w:sz w:val="23"/>
                <w:szCs w:val="23"/>
                <w:vertAlign w:val="superscript"/>
              </w:rPr>
              <w:t>th</w:t>
            </w:r>
            <w:r w:rsidR="00B450C4" w:rsidRPr="007B411B">
              <w:rPr>
                <w:color w:val="0070C0"/>
                <w:sz w:val="23"/>
                <w:szCs w:val="23"/>
              </w:rPr>
              <w:t xml:space="preserve"> Anniversary of VE day.</w:t>
            </w:r>
          </w:p>
          <w:p w14:paraId="58D143D0" w14:textId="77777777" w:rsidR="007B411B" w:rsidRDefault="007B411B" w:rsidP="00CD020F">
            <w:pPr>
              <w:jc w:val="center"/>
              <w:rPr>
                <w:sz w:val="23"/>
                <w:szCs w:val="23"/>
              </w:rPr>
            </w:pPr>
          </w:p>
          <w:p w14:paraId="27728456" w14:textId="6C312FEC" w:rsidR="007B411B" w:rsidRDefault="007B411B" w:rsidP="00CD020F">
            <w:pPr>
              <w:jc w:val="center"/>
              <w:rPr>
                <w:sz w:val="23"/>
                <w:szCs w:val="23"/>
              </w:rPr>
            </w:pPr>
            <w:r>
              <w:rPr>
                <w:sz w:val="23"/>
                <w:szCs w:val="23"/>
              </w:rPr>
              <w:t xml:space="preserve">On your Purple Mash account, I have set as one of your ‘2Dos’ a </w:t>
            </w:r>
            <w:r>
              <w:rPr>
                <w:sz w:val="23"/>
                <w:szCs w:val="23"/>
              </w:rPr>
              <w:lastRenderedPageBreak/>
              <w:t xml:space="preserve">logo activity using a simple computer programming language to control a ‘turtle’ and an ICT activity </w:t>
            </w:r>
            <w:r w:rsidR="00497B18">
              <w:rPr>
                <w:sz w:val="23"/>
                <w:szCs w:val="23"/>
              </w:rPr>
              <w:t>about creating your own Maths Quiz.</w:t>
            </w:r>
          </w:p>
          <w:p w14:paraId="417436BD" w14:textId="77777777" w:rsidR="007B411B" w:rsidRDefault="007B411B" w:rsidP="00CD020F">
            <w:pPr>
              <w:jc w:val="center"/>
              <w:rPr>
                <w:sz w:val="23"/>
                <w:szCs w:val="23"/>
              </w:rPr>
            </w:pPr>
          </w:p>
          <w:p w14:paraId="1E9A9EE9" w14:textId="56E06CF1" w:rsidR="007B411B" w:rsidRPr="00D42FC2" w:rsidRDefault="007B411B" w:rsidP="00CD020F">
            <w:pPr>
              <w:jc w:val="center"/>
              <w:rPr>
                <w:sz w:val="23"/>
                <w:szCs w:val="23"/>
              </w:rPr>
            </w:pPr>
            <w:r>
              <w:rPr>
                <w:sz w:val="23"/>
                <w:szCs w:val="23"/>
              </w:rPr>
              <w:t xml:space="preserve">Look carefully at the sheets I have attached about complete and incomplete metamorphosis.  What do these terms mean?  Find out what other insects apart from the butterfly, have a life cycle that is a complete metamorphosis.  Draw and label them.  Find out what other insects apart from the dragon fly, have a life cycle that is an incomplete metamorphosis.  Draw and label them.  </w:t>
            </w:r>
          </w:p>
        </w:tc>
        <w:tc>
          <w:tcPr>
            <w:tcW w:w="3298" w:type="dxa"/>
          </w:tcPr>
          <w:p w14:paraId="3E9C65AB" w14:textId="77777777" w:rsidR="00CD020F" w:rsidRDefault="00CD020F" w:rsidP="00CD020F">
            <w:pPr>
              <w:jc w:val="center"/>
              <w:rPr>
                <w:sz w:val="23"/>
                <w:szCs w:val="23"/>
              </w:rPr>
            </w:pP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1BF85EC4" w14:textId="77777777" w:rsidR="007B411B" w:rsidRDefault="007B411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2CCF2551" w14:textId="6D5D6630" w:rsidR="007B411B" w:rsidRPr="00D42FC2" w:rsidRDefault="007B411B" w:rsidP="00CD020F">
            <w:pPr>
              <w:jc w:val="center"/>
              <w:rPr>
                <w:sz w:val="23"/>
                <w:szCs w:val="23"/>
              </w:rPr>
            </w:pPr>
            <w:r>
              <w:rPr>
                <w:sz w:val="23"/>
                <w:szCs w:val="23"/>
              </w:rPr>
              <w:t>Have you spotted recently outside any butterflies?  If so, find out what they are called and draw them.</w:t>
            </w:r>
          </w:p>
        </w:tc>
        <w:tc>
          <w:tcPr>
            <w:tcW w:w="3298" w:type="dxa"/>
          </w:tcPr>
          <w:p w14:paraId="5C58F46D" w14:textId="77777777" w:rsidR="00CD020F" w:rsidRDefault="00CD020F" w:rsidP="00CD020F">
            <w:pPr>
              <w:jc w:val="center"/>
              <w:rPr>
                <w:sz w:val="23"/>
                <w:szCs w:val="23"/>
              </w:rPr>
            </w:pPr>
          </w:p>
          <w:p w14:paraId="05A44ABB" w14:textId="77777777" w:rsidR="007B411B" w:rsidRDefault="007B411B" w:rsidP="00CD020F">
            <w:pPr>
              <w:jc w:val="center"/>
              <w:rPr>
                <w:sz w:val="23"/>
                <w:szCs w:val="23"/>
              </w:rPr>
            </w:pPr>
          </w:p>
          <w:p w14:paraId="7414B045" w14:textId="77777777" w:rsidR="007B411B" w:rsidRDefault="007B411B" w:rsidP="00CD020F">
            <w:pPr>
              <w:jc w:val="center"/>
              <w:rPr>
                <w:sz w:val="23"/>
                <w:szCs w:val="23"/>
              </w:rPr>
            </w:pP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4E95D504" w14:textId="77777777" w:rsidR="007B411B" w:rsidRDefault="007B411B" w:rsidP="00CD020F">
            <w:pPr>
              <w:jc w:val="center"/>
              <w:rPr>
                <w:sz w:val="23"/>
                <w:szCs w:val="23"/>
              </w:rPr>
            </w:pPr>
          </w:p>
          <w:p w14:paraId="2C39C42D"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C20976F" w14:textId="2A80B464" w:rsidR="007B411B" w:rsidRDefault="00CF48A9" w:rsidP="00CD020F">
            <w:pPr>
              <w:jc w:val="center"/>
              <w:rPr>
                <w:sz w:val="23"/>
                <w:szCs w:val="23"/>
              </w:rPr>
            </w:pPr>
            <w:r>
              <w:rPr>
                <w:sz w:val="23"/>
                <w:szCs w:val="23"/>
              </w:rPr>
              <w:t>Print out the blank sheet or copy it out and design your own diagram showing each stage of the life cycle of a butterfly (complete metamorphosis) and a dragon fly (incomplete metamorphosis).</w:t>
            </w:r>
          </w:p>
          <w:p w14:paraId="26951F32" w14:textId="41DA83DA" w:rsidR="00CF48A9" w:rsidRDefault="00CF48A9" w:rsidP="00CD020F">
            <w:pPr>
              <w:jc w:val="center"/>
              <w:rPr>
                <w:sz w:val="23"/>
                <w:szCs w:val="23"/>
              </w:rPr>
            </w:pPr>
          </w:p>
          <w:p w14:paraId="77010EFE" w14:textId="092CCE7C" w:rsidR="00CF48A9" w:rsidRDefault="007018ED" w:rsidP="00CD020F">
            <w:pPr>
              <w:jc w:val="center"/>
              <w:rPr>
                <w:sz w:val="23"/>
                <w:szCs w:val="23"/>
              </w:rPr>
            </w:pPr>
            <w:r>
              <w:rPr>
                <w:sz w:val="23"/>
                <w:szCs w:val="23"/>
              </w:rPr>
              <w:t xml:space="preserve">Explain in </w:t>
            </w:r>
            <w:proofErr w:type="gramStart"/>
            <w:r>
              <w:rPr>
                <w:sz w:val="23"/>
                <w:szCs w:val="23"/>
              </w:rPr>
              <w:t xml:space="preserve">the </w:t>
            </w:r>
            <w:r w:rsidR="00CF48A9">
              <w:rPr>
                <w:sz w:val="23"/>
                <w:szCs w:val="23"/>
              </w:rPr>
              <w:t xml:space="preserve"> form</w:t>
            </w:r>
            <w:proofErr w:type="gramEnd"/>
            <w:r w:rsidR="00CF48A9">
              <w:rPr>
                <w:sz w:val="23"/>
                <w:szCs w:val="23"/>
              </w:rPr>
              <w:t xml:space="preserve"> of a similar diagram or design a chart of your own showing the life cycle of a frog.  Does a frog go through a complete or incomplete metamorphosis?  Why?</w:t>
            </w:r>
          </w:p>
          <w:p w14:paraId="21D751A5" w14:textId="57BD16CD" w:rsidR="007B411B" w:rsidRPr="00D42FC2" w:rsidRDefault="007B411B" w:rsidP="00CD020F">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77777777" w:rsidR="00CF48A9" w:rsidRDefault="00CF48A9" w:rsidP="00CD020F">
            <w:pPr>
              <w:jc w:val="center"/>
              <w:rPr>
                <w:sz w:val="23"/>
                <w:szCs w:val="23"/>
              </w:rPr>
            </w:pP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43CB7BA2" w14:textId="77777777" w:rsidR="00CF48A9" w:rsidRDefault="00CF48A9" w:rsidP="00CD020F">
            <w:pPr>
              <w:jc w:val="center"/>
              <w:rPr>
                <w:sz w:val="23"/>
                <w:szCs w:val="23"/>
              </w:rPr>
            </w:pPr>
          </w:p>
          <w:p w14:paraId="345B2672"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2C5550B5" w14:textId="35D24847" w:rsidR="00CF48A9" w:rsidRDefault="00CF48A9" w:rsidP="00CD020F">
            <w:pPr>
              <w:jc w:val="center"/>
              <w:rPr>
                <w:sz w:val="23"/>
                <w:szCs w:val="23"/>
              </w:rPr>
            </w:pPr>
            <w:r>
              <w:rPr>
                <w:sz w:val="23"/>
                <w:szCs w:val="23"/>
              </w:rPr>
              <w:t>Explain to your family the difference between a complete and incomplete metamorphosis.  Show them your diagram or chart of the life cycle of a frog and talk them through what you have drawn and each stage of a frog’s life cycle.  Can your family think of any other creatures that either go through a complete or incomplete metamorphosis in their life cycle?  What about the grasshopper, cockroach, ladybird, fly, beetle or newt?  Discuss with your family why you think reptiles and mammals do not go through either complete or incomplete metamorphosis?</w:t>
            </w:r>
            <w:r w:rsidR="00EA3B15">
              <w:rPr>
                <w:sz w:val="23"/>
                <w:szCs w:val="23"/>
              </w:rPr>
              <w:t xml:space="preserve">  Think about what they look like when they are babies and when they are an adult.</w:t>
            </w:r>
          </w:p>
          <w:p w14:paraId="5C63E9C7" w14:textId="3BE71D21" w:rsidR="00CF48A9" w:rsidRPr="00D42FC2" w:rsidRDefault="00CF48A9" w:rsidP="00CD020F">
            <w:pPr>
              <w:jc w:val="center"/>
              <w:rPr>
                <w:sz w:val="23"/>
                <w:szCs w:val="23"/>
              </w:rPr>
            </w:pPr>
          </w:p>
        </w:tc>
      </w:tr>
      <w:tr w:rsidR="00632E6F"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1467316A" w14:textId="77777777" w:rsidR="00CD020F" w:rsidRPr="007B411B" w:rsidRDefault="00176C67" w:rsidP="00CD020F">
            <w:pPr>
              <w:jc w:val="center"/>
              <w:rPr>
                <w:color w:val="0070C0"/>
                <w:sz w:val="23"/>
                <w:szCs w:val="23"/>
              </w:rPr>
            </w:pPr>
            <w:r w:rsidRPr="007B411B">
              <w:rPr>
                <w:color w:val="0070C0"/>
                <w:sz w:val="23"/>
                <w:szCs w:val="23"/>
              </w:rPr>
              <w:t>On the Morning of the 8</w:t>
            </w:r>
            <w:r w:rsidRPr="007B411B">
              <w:rPr>
                <w:color w:val="0070C0"/>
                <w:sz w:val="23"/>
                <w:szCs w:val="23"/>
                <w:vertAlign w:val="superscript"/>
              </w:rPr>
              <w:t>th</w:t>
            </w:r>
            <w:r w:rsidRPr="007B411B">
              <w:rPr>
                <w:color w:val="0070C0"/>
                <w:sz w:val="23"/>
                <w:szCs w:val="23"/>
              </w:rPr>
              <w:t xml:space="preserve"> May 1945, many people woke up and discovered the war was over by reading the </w:t>
            </w:r>
            <w:r w:rsidR="00632E6F" w:rsidRPr="007B411B">
              <w:rPr>
                <w:color w:val="0070C0"/>
                <w:sz w:val="23"/>
                <w:szCs w:val="23"/>
              </w:rPr>
              <w:t>news</w:t>
            </w:r>
            <w:r w:rsidRPr="007B411B">
              <w:rPr>
                <w:color w:val="0070C0"/>
                <w:sz w:val="23"/>
                <w:szCs w:val="23"/>
              </w:rPr>
              <w:t xml:space="preserve">paper. </w:t>
            </w:r>
          </w:p>
          <w:p w14:paraId="55DF5A37" w14:textId="77777777" w:rsidR="00176C67" w:rsidRDefault="00176C67" w:rsidP="00CD020F">
            <w:pPr>
              <w:jc w:val="center"/>
              <w:rPr>
                <w:sz w:val="23"/>
                <w:szCs w:val="23"/>
              </w:rPr>
            </w:pPr>
            <w:r>
              <w:rPr>
                <w:noProof/>
                <w:lang w:eastAsia="en-GB"/>
              </w:rPr>
              <w:lastRenderedPageBreak/>
              <w:drawing>
                <wp:inline distT="0" distB="0" distL="0" distR="0" wp14:anchorId="0CDBA1C6" wp14:editId="60D9D1EA">
                  <wp:extent cx="1296537" cy="1657054"/>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00585" cy="1662227"/>
                          </a:xfrm>
                          <a:prstGeom prst="rect">
                            <a:avLst/>
                          </a:prstGeom>
                        </pic:spPr>
                      </pic:pic>
                    </a:graphicData>
                  </a:graphic>
                </wp:inline>
              </w:drawing>
            </w:r>
          </w:p>
          <w:p w14:paraId="7494DE59" w14:textId="40FB46DB" w:rsidR="00176C67" w:rsidRPr="007B411B" w:rsidRDefault="007C6D11" w:rsidP="00CD020F">
            <w:pPr>
              <w:jc w:val="center"/>
              <w:rPr>
                <w:color w:val="0070C0"/>
                <w:sz w:val="23"/>
                <w:szCs w:val="23"/>
              </w:rPr>
            </w:pPr>
            <w:r w:rsidRPr="007B411B">
              <w:rPr>
                <w:color w:val="0070C0"/>
                <w:sz w:val="23"/>
                <w:szCs w:val="23"/>
              </w:rPr>
              <w:t>D</w:t>
            </w:r>
            <w:r w:rsidR="00176C67" w:rsidRPr="007B411B">
              <w:rPr>
                <w:color w:val="0070C0"/>
                <w:sz w:val="23"/>
                <w:szCs w:val="23"/>
              </w:rPr>
              <w:t xml:space="preserve">esign your </w:t>
            </w:r>
            <w:r w:rsidRPr="007B411B">
              <w:rPr>
                <w:color w:val="0070C0"/>
                <w:sz w:val="23"/>
                <w:szCs w:val="23"/>
              </w:rPr>
              <w:t>news</w:t>
            </w:r>
            <w:r w:rsidR="00F90E23" w:rsidRPr="007B411B">
              <w:rPr>
                <w:color w:val="0070C0"/>
                <w:sz w:val="23"/>
                <w:szCs w:val="23"/>
              </w:rPr>
              <w:t>paper front cover for 8</w:t>
            </w:r>
            <w:r w:rsidR="00F90E23" w:rsidRPr="007B411B">
              <w:rPr>
                <w:color w:val="0070C0"/>
                <w:sz w:val="23"/>
                <w:szCs w:val="23"/>
                <w:vertAlign w:val="superscript"/>
              </w:rPr>
              <w:t>th</w:t>
            </w:r>
            <w:r w:rsidR="00F90E23" w:rsidRPr="007B411B">
              <w:rPr>
                <w:color w:val="0070C0"/>
                <w:sz w:val="23"/>
                <w:szCs w:val="23"/>
              </w:rPr>
              <w:t xml:space="preserve"> May 1945. </w:t>
            </w:r>
          </w:p>
          <w:p w14:paraId="5CFE4363" w14:textId="77777777" w:rsidR="00770BB3" w:rsidRDefault="00770BB3" w:rsidP="00CD020F">
            <w:pPr>
              <w:jc w:val="center"/>
              <w:rPr>
                <w:sz w:val="23"/>
                <w:szCs w:val="23"/>
              </w:rPr>
            </w:pPr>
          </w:p>
          <w:p w14:paraId="02DA1282" w14:textId="43F9F379" w:rsidR="00770BB3" w:rsidRPr="007018ED" w:rsidRDefault="00770BB3" w:rsidP="00CD020F">
            <w:pPr>
              <w:jc w:val="center"/>
              <w:rPr>
                <w:sz w:val="23"/>
                <w:szCs w:val="23"/>
              </w:rPr>
            </w:pPr>
            <w:r w:rsidRPr="007018ED">
              <w:rPr>
                <w:sz w:val="23"/>
                <w:szCs w:val="23"/>
                <w:highlight w:val="yellow"/>
              </w:rPr>
              <w:t>I have attached a ‘Morse Code Activity Sheet’ and VE Day Reading Comprehension sheet where different sets of questions become more challenging – the information may help you with your newspaper front cover.</w:t>
            </w:r>
          </w:p>
          <w:p w14:paraId="66FE3B87" w14:textId="423E8A53" w:rsidR="000546B4" w:rsidRDefault="000546B4" w:rsidP="00CD020F">
            <w:pPr>
              <w:jc w:val="center"/>
              <w:rPr>
                <w:color w:val="0070C0"/>
                <w:sz w:val="23"/>
                <w:szCs w:val="23"/>
              </w:rPr>
            </w:pPr>
          </w:p>
          <w:p w14:paraId="32FFC72C" w14:textId="77777777" w:rsidR="007018ED" w:rsidRDefault="000546B4" w:rsidP="000546B4">
            <w:pPr>
              <w:tabs>
                <w:tab w:val="center" w:pos="1520"/>
                <w:tab w:val="right" w:pos="3041"/>
              </w:tabs>
              <w:rPr>
                <w:sz w:val="23"/>
                <w:szCs w:val="23"/>
              </w:rPr>
            </w:pPr>
            <w:r>
              <w:rPr>
                <w:sz w:val="23"/>
                <w:szCs w:val="23"/>
              </w:rPr>
              <w:tab/>
            </w:r>
          </w:p>
          <w:p w14:paraId="2EA6B1FB" w14:textId="77777777" w:rsidR="007018ED" w:rsidRDefault="007018ED" w:rsidP="000546B4">
            <w:pPr>
              <w:tabs>
                <w:tab w:val="center" w:pos="1520"/>
                <w:tab w:val="right" w:pos="3041"/>
              </w:tabs>
              <w:rPr>
                <w:sz w:val="23"/>
                <w:szCs w:val="23"/>
              </w:rPr>
            </w:pPr>
          </w:p>
          <w:p w14:paraId="371FD3F2" w14:textId="77777777" w:rsidR="007018ED" w:rsidRDefault="007018ED" w:rsidP="000546B4">
            <w:pPr>
              <w:tabs>
                <w:tab w:val="center" w:pos="1520"/>
                <w:tab w:val="right" w:pos="3041"/>
              </w:tabs>
              <w:rPr>
                <w:sz w:val="23"/>
                <w:szCs w:val="23"/>
              </w:rPr>
            </w:pPr>
          </w:p>
          <w:p w14:paraId="744D7BA6" w14:textId="4C06ACCB" w:rsidR="000546B4" w:rsidRPr="000546B4" w:rsidRDefault="000546B4" w:rsidP="000546B4">
            <w:pPr>
              <w:tabs>
                <w:tab w:val="center" w:pos="1520"/>
                <w:tab w:val="right" w:pos="3041"/>
              </w:tabs>
              <w:rPr>
                <w:sz w:val="23"/>
                <w:szCs w:val="23"/>
              </w:rPr>
            </w:pPr>
            <w:r>
              <w:rPr>
                <w:sz w:val="23"/>
                <w:szCs w:val="23"/>
              </w:rPr>
              <w:t xml:space="preserve">Label the sea around Great Britain on the attached worksheet.  </w:t>
            </w:r>
            <w:r w:rsidR="00750E41">
              <w:rPr>
                <w:sz w:val="23"/>
                <w:szCs w:val="23"/>
              </w:rPr>
              <w:t xml:space="preserve">Are there any that could be added?  </w:t>
            </w:r>
            <w:r>
              <w:rPr>
                <w:sz w:val="23"/>
                <w:szCs w:val="23"/>
              </w:rPr>
              <w:t>The</w:t>
            </w:r>
            <w:r w:rsidR="00750E41">
              <w:rPr>
                <w:sz w:val="23"/>
                <w:szCs w:val="23"/>
              </w:rPr>
              <w:t>n</w:t>
            </w:r>
            <w:r>
              <w:rPr>
                <w:sz w:val="23"/>
                <w:szCs w:val="23"/>
              </w:rPr>
              <w:t xml:space="preserve"> look at a map of Great Britain and find as many rivers as you can and make a list of their names.</w:t>
            </w: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6CB262CC" w14:textId="51B92686" w:rsidR="001B7603" w:rsidRDefault="001B7603" w:rsidP="00CD020F">
            <w:pPr>
              <w:jc w:val="center"/>
              <w:rPr>
                <w:color w:val="0070C0"/>
                <w:sz w:val="23"/>
                <w:szCs w:val="23"/>
              </w:rPr>
            </w:pPr>
            <w:r w:rsidRPr="007B411B">
              <w:rPr>
                <w:color w:val="0070C0"/>
                <w:sz w:val="23"/>
                <w:szCs w:val="23"/>
              </w:rPr>
              <w:lastRenderedPageBreak/>
              <w:t xml:space="preserve">Use secondary sources of information to investigate World War II. Pay particular attention to the way that the war ended. </w:t>
            </w:r>
          </w:p>
          <w:p w14:paraId="4707D52C" w14:textId="1289C171" w:rsidR="000546B4" w:rsidRDefault="000546B4" w:rsidP="00CD020F">
            <w:pPr>
              <w:jc w:val="center"/>
              <w:rPr>
                <w:color w:val="0070C0"/>
                <w:sz w:val="23"/>
                <w:szCs w:val="23"/>
              </w:rPr>
            </w:pPr>
          </w:p>
          <w:p w14:paraId="49CED854" w14:textId="1F4DE4E9" w:rsidR="000546B4" w:rsidRDefault="000546B4" w:rsidP="00CD020F">
            <w:pPr>
              <w:jc w:val="center"/>
              <w:rPr>
                <w:color w:val="0070C0"/>
                <w:sz w:val="23"/>
                <w:szCs w:val="23"/>
              </w:rPr>
            </w:pPr>
          </w:p>
          <w:p w14:paraId="0A5382AF" w14:textId="40C9245A" w:rsidR="000546B4" w:rsidRDefault="000546B4" w:rsidP="00CD020F">
            <w:pPr>
              <w:jc w:val="center"/>
              <w:rPr>
                <w:color w:val="0070C0"/>
                <w:sz w:val="23"/>
                <w:szCs w:val="23"/>
              </w:rPr>
            </w:pPr>
          </w:p>
          <w:p w14:paraId="7F84740C" w14:textId="1764EB05" w:rsidR="000546B4" w:rsidRDefault="000546B4" w:rsidP="00CD020F">
            <w:pPr>
              <w:jc w:val="center"/>
              <w:rPr>
                <w:color w:val="0070C0"/>
                <w:sz w:val="23"/>
                <w:szCs w:val="23"/>
              </w:rPr>
            </w:pPr>
          </w:p>
          <w:p w14:paraId="1598DFA2" w14:textId="24C801E6" w:rsidR="000546B4" w:rsidRDefault="000546B4" w:rsidP="00CD020F">
            <w:pPr>
              <w:jc w:val="center"/>
              <w:rPr>
                <w:color w:val="0070C0"/>
                <w:sz w:val="23"/>
                <w:szCs w:val="23"/>
              </w:rPr>
            </w:pPr>
          </w:p>
          <w:p w14:paraId="27FDA94D" w14:textId="4954B328" w:rsidR="000546B4" w:rsidRDefault="000546B4" w:rsidP="00CD020F">
            <w:pPr>
              <w:jc w:val="center"/>
              <w:rPr>
                <w:color w:val="0070C0"/>
                <w:sz w:val="23"/>
                <w:szCs w:val="23"/>
              </w:rPr>
            </w:pPr>
          </w:p>
          <w:p w14:paraId="5169EA9C" w14:textId="675A3DC8" w:rsidR="000546B4" w:rsidRDefault="000546B4" w:rsidP="00CD020F">
            <w:pPr>
              <w:jc w:val="center"/>
              <w:rPr>
                <w:color w:val="0070C0"/>
                <w:sz w:val="23"/>
                <w:szCs w:val="23"/>
              </w:rPr>
            </w:pPr>
          </w:p>
          <w:p w14:paraId="0C011D11" w14:textId="21C4CEDF" w:rsidR="000546B4" w:rsidRDefault="000546B4" w:rsidP="00CD020F">
            <w:pPr>
              <w:jc w:val="center"/>
              <w:rPr>
                <w:color w:val="0070C0"/>
                <w:sz w:val="23"/>
                <w:szCs w:val="23"/>
              </w:rPr>
            </w:pPr>
          </w:p>
          <w:p w14:paraId="1641159C" w14:textId="59E6B7EB" w:rsidR="000546B4" w:rsidRDefault="000546B4" w:rsidP="00CD020F">
            <w:pPr>
              <w:jc w:val="center"/>
              <w:rPr>
                <w:color w:val="0070C0"/>
                <w:sz w:val="23"/>
                <w:szCs w:val="23"/>
              </w:rPr>
            </w:pPr>
          </w:p>
          <w:p w14:paraId="032A9FB2" w14:textId="153D23AB" w:rsidR="000546B4" w:rsidRDefault="000546B4" w:rsidP="00CD020F">
            <w:pPr>
              <w:jc w:val="center"/>
              <w:rPr>
                <w:color w:val="0070C0"/>
                <w:sz w:val="23"/>
                <w:szCs w:val="23"/>
              </w:rPr>
            </w:pPr>
          </w:p>
          <w:p w14:paraId="658E0CD8" w14:textId="158FB461" w:rsidR="000546B4" w:rsidRDefault="000546B4" w:rsidP="00CD020F">
            <w:pPr>
              <w:jc w:val="center"/>
              <w:rPr>
                <w:color w:val="0070C0"/>
                <w:sz w:val="23"/>
                <w:szCs w:val="23"/>
              </w:rPr>
            </w:pPr>
          </w:p>
          <w:p w14:paraId="4507B505" w14:textId="53B85B1B" w:rsidR="000546B4" w:rsidRDefault="000546B4" w:rsidP="00CD020F">
            <w:pPr>
              <w:jc w:val="center"/>
              <w:rPr>
                <w:color w:val="0070C0"/>
                <w:sz w:val="23"/>
                <w:szCs w:val="23"/>
              </w:rPr>
            </w:pPr>
          </w:p>
          <w:p w14:paraId="628BEFED" w14:textId="2D803E20" w:rsidR="000546B4" w:rsidRDefault="000546B4" w:rsidP="00CD020F">
            <w:pPr>
              <w:jc w:val="center"/>
              <w:rPr>
                <w:color w:val="0070C0"/>
                <w:sz w:val="23"/>
                <w:szCs w:val="23"/>
              </w:rPr>
            </w:pPr>
          </w:p>
          <w:p w14:paraId="2BDC2219" w14:textId="3714F612" w:rsidR="000546B4" w:rsidRDefault="000546B4" w:rsidP="00CD020F">
            <w:pPr>
              <w:jc w:val="center"/>
              <w:rPr>
                <w:color w:val="0070C0"/>
                <w:sz w:val="23"/>
                <w:szCs w:val="23"/>
              </w:rPr>
            </w:pPr>
          </w:p>
          <w:p w14:paraId="3A30D3FA" w14:textId="7E40E393" w:rsidR="000546B4" w:rsidRDefault="000546B4" w:rsidP="00CD020F">
            <w:pPr>
              <w:jc w:val="center"/>
              <w:rPr>
                <w:color w:val="0070C0"/>
                <w:sz w:val="23"/>
                <w:szCs w:val="23"/>
              </w:rPr>
            </w:pPr>
          </w:p>
          <w:p w14:paraId="1A6782BA" w14:textId="100EEB05" w:rsidR="000546B4" w:rsidRDefault="000546B4" w:rsidP="00CD020F">
            <w:pPr>
              <w:jc w:val="center"/>
              <w:rPr>
                <w:color w:val="0070C0"/>
                <w:sz w:val="23"/>
                <w:szCs w:val="23"/>
              </w:rPr>
            </w:pPr>
          </w:p>
          <w:p w14:paraId="275AE34D" w14:textId="64CEDB8F" w:rsidR="000546B4" w:rsidRDefault="000546B4" w:rsidP="00CD020F">
            <w:pPr>
              <w:jc w:val="center"/>
              <w:rPr>
                <w:color w:val="0070C0"/>
                <w:sz w:val="23"/>
                <w:szCs w:val="23"/>
              </w:rPr>
            </w:pPr>
          </w:p>
          <w:p w14:paraId="6EC9EDF0" w14:textId="53BA0D18" w:rsidR="000546B4" w:rsidRDefault="000546B4" w:rsidP="00CD020F">
            <w:pPr>
              <w:jc w:val="center"/>
              <w:rPr>
                <w:color w:val="0070C0"/>
                <w:sz w:val="23"/>
                <w:szCs w:val="23"/>
              </w:rPr>
            </w:pPr>
          </w:p>
          <w:p w14:paraId="239523C4" w14:textId="2B89EC13" w:rsidR="000546B4" w:rsidRDefault="000546B4" w:rsidP="00CD020F">
            <w:pPr>
              <w:jc w:val="center"/>
              <w:rPr>
                <w:color w:val="0070C0"/>
                <w:sz w:val="23"/>
                <w:szCs w:val="23"/>
              </w:rPr>
            </w:pPr>
          </w:p>
          <w:p w14:paraId="65324E85" w14:textId="55FB384E" w:rsidR="000546B4" w:rsidRDefault="000546B4" w:rsidP="00CD020F">
            <w:pPr>
              <w:jc w:val="center"/>
              <w:rPr>
                <w:color w:val="0070C0"/>
                <w:sz w:val="23"/>
                <w:szCs w:val="23"/>
              </w:rPr>
            </w:pPr>
          </w:p>
          <w:p w14:paraId="21ABE912" w14:textId="5B191E1F" w:rsidR="000546B4" w:rsidRDefault="000546B4" w:rsidP="00CD020F">
            <w:pPr>
              <w:jc w:val="center"/>
              <w:rPr>
                <w:color w:val="0070C0"/>
                <w:sz w:val="23"/>
                <w:szCs w:val="23"/>
              </w:rPr>
            </w:pPr>
          </w:p>
          <w:p w14:paraId="6DA56925" w14:textId="7DBFA121" w:rsidR="000546B4" w:rsidRDefault="000546B4" w:rsidP="00CD020F">
            <w:pPr>
              <w:jc w:val="center"/>
              <w:rPr>
                <w:color w:val="0070C0"/>
                <w:sz w:val="23"/>
                <w:szCs w:val="23"/>
              </w:rPr>
            </w:pPr>
          </w:p>
          <w:p w14:paraId="3B957662" w14:textId="6FEB7021" w:rsidR="000546B4" w:rsidRDefault="000546B4" w:rsidP="00CD020F">
            <w:pPr>
              <w:jc w:val="center"/>
              <w:rPr>
                <w:color w:val="0070C0"/>
                <w:sz w:val="23"/>
                <w:szCs w:val="23"/>
              </w:rPr>
            </w:pPr>
          </w:p>
          <w:p w14:paraId="36399CB9" w14:textId="5B3E2D10" w:rsidR="000546B4" w:rsidRDefault="000546B4" w:rsidP="00CD020F">
            <w:pPr>
              <w:jc w:val="center"/>
              <w:rPr>
                <w:color w:val="0070C0"/>
                <w:sz w:val="23"/>
                <w:szCs w:val="23"/>
              </w:rPr>
            </w:pPr>
          </w:p>
          <w:p w14:paraId="7B53A011" w14:textId="5230A389" w:rsidR="000546B4" w:rsidRDefault="000546B4" w:rsidP="00CD020F">
            <w:pPr>
              <w:jc w:val="center"/>
              <w:rPr>
                <w:color w:val="0070C0"/>
                <w:sz w:val="23"/>
                <w:szCs w:val="23"/>
              </w:rPr>
            </w:pPr>
          </w:p>
          <w:p w14:paraId="2EFEA63F" w14:textId="7A3C92CE" w:rsidR="000546B4" w:rsidRDefault="000546B4" w:rsidP="00CD020F">
            <w:pPr>
              <w:jc w:val="center"/>
              <w:rPr>
                <w:color w:val="0070C0"/>
                <w:sz w:val="23"/>
                <w:szCs w:val="23"/>
              </w:rPr>
            </w:pPr>
          </w:p>
          <w:p w14:paraId="00D8D377" w14:textId="19351BA1" w:rsidR="000546B4" w:rsidRDefault="000546B4" w:rsidP="00CD020F">
            <w:pPr>
              <w:jc w:val="center"/>
              <w:rPr>
                <w:color w:val="0070C0"/>
                <w:sz w:val="23"/>
                <w:szCs w:val="23"/>
              </w:rPr>
            </w:pPr>
          </w:p>
          <w:p w14:paraId="2571A717" w14:textId="1423D3CB" w:rsidR="000546B4" w:rsidRDefault="000546B4" w:rsidP="00CD020F">
            <w:pPr>
              <w:jc w:val="center"/>
              <w:rPr>
                <w:color w:val="0070C0"/>
                <w:sz w:val="23"/>
                <w:szCs w:val="23"/>
              </w:rPr>
            </w:pPr>
          </w:p>
          <w:p w14:paraId="3D80D7F1" w14:textId="4DD2D1A3" w:rsidR="000546B4" w:rsidRPr="000546B4" w:rsidRDefault="000546B4" w:rsidP="00CD020F">
            <w:pPr>
              <w:jc w:val="center"/>
              <w:rPr>
                <w:sz w:val="23"/>
                <w:szCs w:val="23"/>
              </w:rPr>
            </w:pPr>
            <w:r w:rsidRPr="000546B4">
              <w:rPr>
                <w:sz w:val="23"/>
                <w:szCs w:val="23"/>
              </w:rPr>
              <w:t xml:space="preserve">Each </w:t>
            </w:r>
            <w:r>
              <w:rPr>
                <w:sz w:val="23"/>
                <w:szCs w:val="23"/>
              </w:rPr>
              <w:t>worksheet</w:t>
            </w:r>
            <w:r w:rsidRPr="000546B4">
              <w:rPr>
                <w:sz w:val="23"/>
                <w:szCs w:val="23"/>
              </w:rPr>
              <w:t xml:space="preserve"> </w:t>
            </w:r>
            <w:r>
              <w:rPr>
                <w:sz w:val="23"/>
                <w:szCs w:val="23"/>
              </w:rPr>
              <w:t>becomes more difficult.  Choose the one you feel comfortable with and then fill in the table with the names of the rivers that have been numbered</w:t>
            </w:r>
            <w:r w:rsidR="00750E41">
              <w:rPr>
                <w:sz w:val="23"/>
                <w:szCs w:val="23"/>
              </w:rPr>
              <w:t xml:space="preserve"> and the sea they flow into. </w:t>
            </w:r>
            <w:r>
              <w:rPr>
                <w:sz w:val="23"/>
                <w:szCs w:val="23"/>
              </w:rPr>
              <w:t xml:space="preserve"> You could copy </w:t>
            </w:r>
            <w:r w:rsidR="007018ED">
              <w:rPr>
                <w:sz w:val="23"/>
                <w:szCs w:val="23"/>
              </w:rPr>
              <w:t xml:space="preserve">out </w:t>
            </w:r>
            <w:r>
              <w:rPr>
                <w:sz w:val="23"/>
                <w:szCs w:val="23"/>
              </w:rPr>
              <w:t xml:space="preserve">this table rather than printing it out. </w:t>
            </w:r>
          </w:p>
          <w:p w14:paraId="13DC17CF" w14:textId="7D8A2A99" w:rsidR="000546B4" w:rsidRDefault="000546B4" w:rsidP="00CD020F">
            <w:pPr>
              <w:jc w:val="center"/>
              <w:rPr>
                <w:color w:val="0070C0"/>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12851443" w14:textId="77777777" w:rsidR="00CD020F" w:rsidRPr="00D42FC2" w:rsidRDefault="001B7603" w:rsidP="00CD020F">
            <w:pPr>
              <w:jc w:val="center"/>
              <w:rPr>
                <w:sz w:val="23"/>
                <w:szCs w:val="23"/>
              </w:rPr>
            </w:pPr>
            <w:r>
              <w:rPr>
                <w:sz w:val="23"/>
                <w:szCs w:val="23"/>
              </w:rPr>
              <w:t xml:space="preserve"> </w:t>
            </w:r>
          </w:p>
        </w:tc>
        <w:tc>
          <w:tcPr>
            <w:tcW w:w="3298" w:type="dxa"/>
          </w:tcPr>
          <w:p w14:paraId="16671467" w14:textId="77777777" w:rsidR="00CD020F" w:rsidRPr="007B411B" w:rsidRDefault="001B7603" w:rsidP="00CD020F">
            <w:pPr>
              <w:jc w:val="center"/>
              <w:rPr>
                <w:color w:val="0070C0"/>
                <w:sz w:val="23"/>
                <w:szCs w:val="23"/>
              </w:rPr>
            </w:pPr>
            <w:r w:rsidRPr="007B411B">
              <w:rPr>
                <w:color w:val="0070C0"/>
                <w:sz w:val="23"/>
                <w:szCs w:val="23"/>
              </w:rPr>
              <w:lastRenderedPageBreak/>
              <w:t xml:space="preserve">Use your knowledge of WWII to answer the question: </w:t>
            </w:r>
          </w:p>
          <w:p w14:paraId="0B866087" w14:textId="14C0AF31" w:rsidR="00632E6F" w:rsidRDefault="001B7603" w:rsidP="00CD020F">
            <w:pPr>
              <w:jc w:val="center"/>
              <w:rPr>
                <w:color w:val="0070C0"/>
                <w:sz w:val="23"/>
                <w:szCs w:val="23"/>
              </w:rPr>
            </w:pPr>
            <w:r w:rsidRPr="007B411B">
              <w:rPr>
                <w:color w:val="0070C0"/>
                <w:sz w:val="23"/>
                <w:szCs w:val="23"/>
              </w:rPr>
              <w:t xml:space="preserve">What is VE Day and why do we still celebrate it today? </w:t>
            </w:r>
          </w:p>
          <w:p w14:paraId="3F0D97E8" w14:textId="07898676" w:rsidR="000546B4" w:rsidRDefault="000546B4" w:rsidP="00CD020F">
            <w:pPr>
              <w:jc w:val="center"/>
              <w:rPr>
                <w:color w:val="0070C0"/>
                <w:sz w:val="23"/>
                <w:szCs w:val="23"/>
              </w:rPr>
            </w:pPr>
          </w:p>
          <w:p w14:paraId="41F814EA" w14:textId="654729C0" w:rsidR="000546B4" w:rsidRDefault="000546B4" w:rsidP="00CD020F">
            <w:pPr>
              <w:jc w:val="center"/>
              <w:rPr>
                <w:color w:val="0070C0"/>
                <w:sz w:val="23"/>
                <w:szCs w:val="23"/>
              </w:rPr>
            </w:pPr>
          </w:p>
          <w:p w14:paraId="7619954C" w14:textId="4E8169B0" w:rsidR="000546B4" w:rsidRDefault="000546B4" w:rsidP="00CD020F">
            <w:pPr>
              <w:jc w:val="center"/>
              <w:rPr>
                <w:color w:val="0070C0"/>
                <w:sz w:val="23"/>
                <w:szCs w:val="23"/>
              </w:rPr>
            </w:pPr>
          </w:p>
          <w:p w14:paraId="55C06020" w14:textId="503487A3" w:rsidR="000546B4" w:rsidRDefault="000546B4" w:rsidP="00CD020F">
            <w:pPr>
              <w:jc w:val="center"/>
              <w:rPr>
                <w:color w:val="0070C0"/>
                <w:sz w:val="23"/>
                <w:szCs w:val="23"/>
              </w:rPr>
            </w:pPr>
          </w:p>
          <w:p w14:paraId="0A445428" w14:textId="7A5D3122" w:rsidR="000546B4" w:rsidRDefault="000546B4" w:rsidP="00CD020F">
            <w:pPr>
              <w:jc w:val="center"/>
              <w:rPr>
                <w:color w:val="0070C0"/>
                <w:sz w:val="23"/>
                <w:szCs w:val="23"/>
              </w:rPr>
            </w:pPr>
          </w:p>
          <w:p w14:paraId="6432E4CD" w14:textId="0F808BA1" w:rsidR="000546B4" w:rsidRDefault="000546B4" w:rsidP="00CD020F">
            <w:pPr>
              <w:jc w:val="center"/>
              <w:rPr>
                <w:color w:val="0070C0"/>
                <w:sz w:val="23"/>
                <w:szCs w:val="23"/>
              </w:rPr>
            </w:pPr>
          </w:p>
          <w:p w14:paraId="51795C54" w14:textId="37D7EF3D" w:rsidR="000546B4" w:rsidRDefault="000546B4" w:rsidP="00CD020F">
            <w:pPr>
              <w:jc w:val="center"/>
              <w:rPr>
                <w:color w:val="0070C0"/>
                <w:sz w:val="23"/>
                <w:szCs w:val="23"/>
              </w:rPr>
            </w:pPr>
          </w:p>
          <w:p w14:paraId="7201C023" w14:textId="4834FBC5" w:rsidR="000546B4" w:rsidRDefault="000546B4" w:rsidP="00CD020F">
            <w:pPr>
              <w:jc w:val="center"/>
              <w:rPr>
                <w:color w:val="0070C0"/>
                <w:sz w:val="23"/>
                <w:szCs w:val="23"/>
              </w:rPr>
            </w:pPr>
          </w:p>
          <w:p w14:paraId="33AB948D" w14:textId="586EB2D9" w:rsidR="000546B4" w:rsidRDefault="000546B4" w:rsidP="00CD020F">
            <w:pPr>
              <w:jc w:val="center"/>
              <w:rPr>
                <w:color w:val="0070C0"/>
                <w:sz w:val="23"/>
                <w:szCs w:val="23"/>
              </w:rPr>
            </w:pPr>
          </w:p>
          <w:p w14:paraId="29D00F91" w14:textId="2DF1F442" w:rsidR="000546B4" w:rsidRDefault="000546B4" w:rsidP="00CD020F">
            <w:pPr>
              <w:jc w:val="center"/>
              <w:rPr>
                <w:color w:val="0070C0"/>
                <w:sz w:val="23"/>
                <w:szCs w:val="23"/>
              </w:rPr>
            </w:pPr>
          </w:p>
          <w:p w14:paraId="363465DD" w14:textId="1334999E" w:rsidR="000546B4" w:rsidRDefault="000546B4" w:rsidP="00CD020F">
            <w:pPr>
              <w:jc w:val="center"/>
              <w:rPr>
                <w:color w:val="0070C0"/>
                <w:sz w:val="23"/>
                <w:szCs w:val="23"/>
              </w:rPr>
            </w:pPr>
          </w:p>
          <w:p w14:paraId="63F5FD11" w14:textId="6EFA57A1" w:rsidR="000546B4" w:rsidRDefault="000546B4" w:rsidP="00CD020F">
            <w:pPr>
              <w:jc w:val="center"/>
              <w:rPr>
                <w:color w:val="0070C0"/>
                <w:sz w:val="23"/>
                <w:szCs w:val="23"/>
              </w:rPr>
            </w:pPr>
          </w:p>
          <w:p w14:paraId="1500AF41" w14:textId="56501C84" w:rsidR="000546B4" w:rsidRDefault="000546B4" w:rsidP="00CD020F">
            <w:pPr>
              <w:jc w:val="center"/>
              <w:rPr>
                <w:color w:val="0070C0"/>
                <w:sz w:val="23"/>
                <w:szCs w:val="23"/>
              </w:rPr>
            </w:pPr>
          </w:p>
          <w:p w14:paraId="5A62CDDE" w14:textId="1B80964B" w:rsidR="000546B4" w:rsidRDefault="000546B4" w:rsidP="00CD020F">
            <w:pPr>
              <w:jc w:val="center"/>
              <w:rPr>
                <w:color w:val="0070C0"/>
                <w:sz w:val="23"/>
                <w:szCs w:val="23"/>
              </w:rPr>
            </w:pPr>
          </w:p>
          <w:p w14:paraId="2F126A27" w14:textId="707F28C4" w:rsidR="000546B4" w:rsidRDefault="000546B4" w:rsidP="00CD020F">
            <w:pPr>
              <w:jc w:val="center"/>
              <w:rPr>
                <w:color w:val="0070C0"/>
                <w:sz w:val="23"/>
                <w:szCs w:val="23"/>
              </w:rPr>
            </w:pPr>
          </w:p>
          <w:p w14:paraId="594BD5CC" w14:textId="4D55D0D8" w:rsidR="000546B4" w:rsidRDefault="000546B4" w:rsidP="00CD020F">
            <w:pPr>
              <w:jc w:val="center"/>
              <w:rPr>
                <w:color w:val="0070C0"/>
                <w:sz w:val="23"/>
                <w:szCs w:val="23"/>
              </w:rPr>
            </w:pPr>
          </w:p>
          <w:p w14:paraId="7039D139" w14:textId="751C60FA" w:rsidR="000546B4" w:rsidRDefault="000546B4" w:rsidP="00CD020F">
            <w:pPr>
              <w:jc w:val="center"/>
              <w:rPr>
                <w:color w:val="0070C0"/>
                <w:sz w:val="23"/>
                <w:szCs w:val="23"/>
              </w:rPr>
            </w:pPr>
          </w:p>
          <w:p w14:paraId="5CC15EF7" w14:textId="01650539" w:rsidR="000546B4" w:rsidRDefault="000546B4" w:rsidP="00CD020F">
            <w:pPr>
              <w:jc w:val="center"/>
              <w:rPr>
                <w:color w:val="0070C0"/>
                <w:sz w:val="23"/>
                <w:szCs w:val="23"/>
              </w:rPr>
            </w:pPr>
          </w:p>
          <w:p w14:paraId="1B8606DE" w14:textId="7FC23E19" w:rsidR="000546B4" w:rsidRDefault="000546B4" w:rsidP="00CD020F">
            <w:pPr>
              <w:jc w:val="center"/>
              <w:rPr>
                <w:color w:val="0070C0"/>
                <w:sz w:val="23"/>
                <w:szCs w:val="23"/>
              </w:rPr>
            </w:pPr>
          </w:p>
          <w:p w14:paraId="59D54D6A" w14:textId="6707B532" w:rsidR="000546B4" w:rsidRDefault="000546B4" w:rsidP="00CD020F">
            <w:pPr>
              <w:jc w:val="center"/>
              <w:rPr>
                <w:color w:val="0070C0"/>
                <w:sz w:val="23"/>
                <w:szCs w:val="23"/>
              </w:rPr>
            </w:pPr>
          </w:p>
          <w:p w14:paraId="2DBF2944" w14:textId="199ED0F9" w:rsidR="000546B4" w:rsidRDefault="000546B4" w:rsidP="00CD020F">
            <w:pPr>
              <w:jc w:val="center"/>
              <w:rPr>
                <w:color w:val="0070C0"/>
                <w:sz w:val="23"/>
                <w:szCs w:val="23"/>
              </w:rPr>
            </w:pPr>
          </w:p>
          <w:p w14:paraId="7CC3ADEE" w14:textId="79F47C9E" w:rsidR="000546B4" w:rsidRDefault="000546B4" w:rsidP="00CD020F">
            <w:pPr>
              <w:jc w:val="center"/>
              <w:rPr>
                <w:color w:val="0070C0"/>
                <w:sz w:val="23"/>
                <w:szCs w:val="23"/>
              </w:rPr>
            </w:pPr>
          </w:p>
          <w:p w14:paraId="335DAEAA" w14:textId="2C026D93" w:rsidR="000546B4" w:rsidRDefault="000546B4" w:rsidP="00CD020F">
            <w:pPr>
              <w:jc w:val="center"/>
              <w:rPr>
                <w:color w:val="0070C0"/>
                <w:sz w:val="23"/>
                <w:szCs w:val="23"/>
              </w:rPr>
            </w:pPr>
          </w:p>
          <w:p w14:paraId="7432749E" w14:textId="4EB0D7E5" w:rsidR="000546B4" w:rsidRDefault="000546B4" w:rsidP="00CD020F">
            <w:pPr>
              <w:jc w:val="center"/>
              <w:rPr>
                <w:color w:val="0070C0"/>
                <w:sz w:val="23"/>
                <w:szCs w:val="23"/>
              </w:rPr>
            </w:pPr>
          </w:p>
          <w:p w14:paraId="715747D3" w14:textId="3C6B6F7A" w:rsidR="000546B4" w:rsidRDefault="000546B4" w:rsidP="00CD020F">
            <w:pPr>
              <w:jc w:val="center"/>
              <w:rPr>
                <w:color w:val="0070C0"/>
                <w:sz w:val="23"/>
                <w:szCs w:val="23"/>
              </w:rPr>
            </w:pPr>
          </w:p>
          <w:p w14:paraId="00A05EAF" w14:textId="235D1E5E" w:rsidR="000546B4" w:rsidRDefault="000546B4" w:rsidP="00CD020F">
            <w:pPr>
              <w:jc w:val="center"/>
              <w:rPr>
                <w:color w:val="0070C0"/>
                <w:sz w:val="23"/>
                <w:szCs w:val="23"/>
              </w:rPr>
            </w:pPr>
          </w:p>
          <w:p w14:paraId="4662B7DE" w14:textId="54349C12" w:rsidR="000546B4" w:rsidRDefault="000546B4" w:rsidP="00CD020F">
            <w:pPr>
              <w:jc w:val="center"/>
              <w:rPr>
                <w:color w:val="0070C0"/>
                <w:sz w:val="23"/>
                <w:szCs w:val="23"/>
              </w:rPr>
            </w:pPr>
          </w:p>
          <w:p w14:paraId="01544D96" w14:textId="1A312E50" w:rsidR="000546B4" w:rsidRDefault="000546B4" w:rsidP="00CD020F">
            <w:pPr>
              <w:jc w:val="center"/>
              <w:rPr>
                <w:color w:val="0070C0"/>
                <w:sz w:val="23"/>
                <w:szCs w:val="23"/>
              </w:rPr>
            </w:pPr>
          </w:p>
          <w:p w14:paraId="6BCA7D17" w14:textId="11912056" w:rsidR="000546B4" w:rsidRPr="000546B4" w:rsidRDefault="00750E41" w:rsidP="00CD020F">
            <w:pPr>
              <w:jc w:val="center"/>
              <w:rPr>
                <w:sz w:val="23"/>
                <w:szCs w:val="23"/>
              </w:rPr>
            </w:pPr>
            <w:r>
              <w:rPr>
                <w:sz w:val="23"/>
                <w:szCs w:val="23"/>
              </w:rPr>
              <w:t xml:space="preserve">Can you explain why cities have rivers flowing threw them? Write these cities on your map of Great Britain. </w:t>
            </w:r>
          </w:p>
          <w:p w14:paraId="3D31DBDB" w14:textId="77777777" w:rsidR="00632E6F" w:rsidRDefault="00632E6F" w:rsidP="00CD020F">
            <w:pPr>
              <w:jc w:val="center"/>
              <w:rPr>
                <w:sz w:val="23"/>
                <w:szCs w:val="23"/>
              </w:rPr>
            </w:pPr>
          </w:p>
          <w:p w14:paraId="3CCC3EF8" w14:textId="77777777" w:rsidR="001B7603" w:rsidRPr="00D42FC2" w:rsidRDefault="001B7603" w:rsidP="00CD020F">
            <w:pPr>
              <w:jc w:val="center"/>
              <w:rPr>
                <w:sz w:val="23"/>
                <w:szCs w:val="23"/>
              </w:rPr>
            </w:pPr>
            <w:r>
              <w:rPr>
                <w:sz w:val="23"/>
                <w:szCs w:val="23"/>
              </w:rPr>
              <w:t xml:space="preserve"> </w:t>
            </w:r>
          </w:p>
        </w:tc>
        <w:tc>
          <w:tcPr>
            <w:tcW w:w="3299" w:type="dxa"/>
          </w:tcPr>
          <w:p w14:paraId="62E7C6D2" w14:textId="3C32FE6C" w:rsidR="00750E41" w:rsidRDefault="001B7603" w:rsidP="00CD020F">
            <w:pPr>
              <w:jc w:val="center"/>
              <w:rPr>
                <w:color w:val="0070C0"/>
                <w:sz w:val="23"/>
                <w:szCs w:val="23"/>
              </w:rPr>
            </w:pPr>
            <w:r w:rsidRPr="007B411B">
              <w:rPr>
                <w:color w:val="0070C0"/>
                <w:sz w:val="23"/>
                <w:szCs w:val="23"/>
              </w:rPr>
              <w:lastRenderedPageBreak/>
              <w:t>On 8</w:t>
            </w:r>
            <w:r w:rsidRPr="007B411B">
              <w:rPr>
                <w:color w:val="0070C0"/>
                <w:sz w:val="23"/>
                <w:szCs w:val="23"/>
                <w:vertAlign w:val="superscript"/>
              </w:rPr>
              <w:t>th</w:t>
            </w:r>
            <w:r w:rsidRPr="007B411B">
              <w:rPr>
                <w:color w:val="0070C0"/>
                <w:sz w:val="23"/>
                <w:szCs w:val="23"/>
              </w:rPr>
              <w:t xml:space="preserve"> May 1945 the Prime Minister, Winston Churchill</w:t>
            </w:r>
            <w:r w:rsidR="00B450C4" w:rsidRPr="007B411B">
              <w:rPr>
                <w:color w:val="0070C0"/>
                <w:sz w:val="23"/>
                <w:szCs w:val="23"/>
              </w:rPr>
              <w:t>,</w:t>
            </w:r>
            <w:r w:rsidRPr="007B411B">
              <w:rPr>
                <w:color w:val="0070C0"/>
                <w:sz w:val="23"/>
                <w:szCs w:val="23"/>
              </w:rPr>
              <w:t xml:space="preserve"> </w:t>
            </w:r>
            <w:r w:rsidR="00176C67" w:rsidRPr="007B411B">
              <w:rPr>
                <w:color w:val="0070C0"/>
                <w:sz w:val="23"/>
                <w:szCs w:val="23"/>
              </w:rPr>
              <w:t>addressed the nation. Listen to his speech. Can you learn a section of his speech and perform it as part of your very own ‘Stay at Home Street Party</w:t>
            </w:r>
            <w:r w:rsidR="00750E41">
              <w:rPr>
                <w:color w:val="0070C0"/>
                <w:sz w:val="23"/>
                <w:szCs w:val="23"/>
              </w:rPr>
              <w:t>’.</w:t>
            </w:r>
          </w:p>
          <w:p w14:paraId="0B575B11" w14:textId="314D48E2" w:rsidR="00750E41" w:rsidRDefault="00750E41" w:rsidP="00CD020F">
            <w:pPr>
              <w:jc w:val="center"/>
              <w:rPr>
                <w:color w:val="0070C0"/>
                <w:sz w:val="23"/>
                <w:szCs w:val="23"/>
              </w:rPr>
            </w:pPr>
          </w:p>
          <w:p w14:paraId="7CF1D84B" w14:textId="2E608C5E" w:rsidR="00750E41" w:rsidRDefault="001C0FF9" w:rsidP="00CD020F">
            <w:pPr>
              <w:jc w:val="center"/>
              <w:rPr>
                <w:color w:val="0070C0"/>
                <w:sz w:val="23"/>
                <w:szCs w:val="23"/>
              </w:rPr>
            </w:pPr>
            <w:r>
              <w:rPr>
                <w:color w:val="0070C0"/>
                <w:sz w:val="23"/>
                <w:szCs w:val="23"/>
              </w:rPr>
              <w:t>Listen to and sing along to ‘We’ll Meet Again’, ‘Run Rabbit Run’ and ‘There’ll Be Bluebirds Over’.  Can you find some other songs that were</w:t>
            </w:r>
            <w:r w:rsidR="007018ED">
              <w:rPr>
                <w:color w:val="0070C0"/>
                <w:sz w:val="23"/>
                <w:szCs w:val="23"/>
              </w:rPr>
              <w:t xml:space="preserve"> written and sung during the WWII</w:t>
            </w:r>
            <w:r>
              <w:rPr>
                <w:color w:val="0070C0"/>
                <w:sz w:val="23"/>
                <w:szCs w:val="23"/>
              </w:rPr>
              <w:t>?</w:t>
            </w:r>
          </w:p>
          <w:p w14:paraId="5BD31D3F" w14:textId="4D15EEA0" w:rsidR="00750E41" w:rsidRDefault="00750E41" w:rsidP="00CD020F">
            <w:pPr>
              <w:jc w:val="center"/>
              <w:rPr>
                <w:color w:val="0070C0"/>
                <w:sz w:val="23"/>
                <w:szCs w:val="23"/>
              </w:rPr>
            </w:pPr>
          </w:p>
          <w:p w14:paraId="5D7049D0" w14:textId="37CC9AA9" w:rsidR="00750E41" w:rsidRDefault="00750E41" w:rsidP="00CD020F">
            <w:pPr>
              <w:jc w:val="center"/>
              <w:rPr>
                <w:color w:val="0070C0"/>
                <w:sz w:val="23"/>
                <w:szCs w:val="23"/>
              </w:rPr>
            </w:pPr>
          </w:p>
          <w:p w14:paraId="3F562707" w14:textId="67240504" w:rsidR="00750E41" w:rsidRDefault="00750E41" w:rsidP="00CD020F">
            <w:pPr>
              <w:jc w:val="center"/>
              <w:rPr>
                <w:color w:val="0070C0"/>
                <w:sz w:val="23"/>
                <w:szCs w:val="23"/>
              </w:rPr>
            </w:pPr>
          </w:p>
          <w:p w14:paraId="6BE1639C" w14:textId="40B74CDC" w:rsidR="00750E41" w:rsidRDefault="00750E41" w:rsidP="00CD020F">
            <w:pPr>
              <w:jc w:val="center"/>
              <w:rPr>
                <w:color w:val="0070C0"/>
                <w:sz w:val="23"/>
                <w:szCs w:val="23"/>
              </w:rPr>
            </w:pPr>
          </w:p>
          <w:p w14:paraId="530C710F" w14:textId="1F5A1DD3" w:rsidR="00750E41" w:rsidRDefault="00750E41" w:rsidP="00CD020F">
            <w:pPr>
              <w:jc w:val="center"/>
              <w:rPr>
                <w:color w:val="0070C0"/>
                <w:sz w:val="23"/>
                <w:szCs w:val="23"/>
              </w:rPr>
            </w:pPr>
          </w:p>
          <w:p w14:paraId="5F36E52B" w14:textId="58028154" w:rsidR="00750E41" w:rsidRDefault="00750E41" w:rsidP="00CD020F">
            <w:pPr>
              <w:jc w:val="center"/>
              <w:rPr>
                <w:color w:val="0070C0"/>
                <w:sz w:val="23"/>
                <w:szCs w:val="23"/>
              </w:rPr>
            </w:pPr>
          </w:p>
          <w:p w14:paraId="73286421" w14:textId="6F96466A" w:rsidR="00750E41" w:rsidRDefault="00750E41" w:rsidP="00CD020F">
            <w:pPr>
              <w:jc w:val="center"/>
              <w:rPr>
                <w:color w:val="0070C0"/>
                <w:sz w:val="23"/>
                <w:szCs w:val="23"/>
              </w:rPr>
            </w:pPr>
          </w:p>
          <w:p w14:paraId="7318373B" w14:textId="030BD3D7" w:rsidR="00750E41" w:rsidRDefault="00750E41" w:rsidP="00CD020F">
            <w:pPr>
              <w:jc w:val="center"/>
              <w:rPr>
                <w:color w:val="0070C0"/>
                <w:sz w:val="23"/>
                <w:szCs w:val="23"/>
              </w:rPr>
            </w:pPr>
          </w:p>
          <w:p w14:paraId="77CA86E4" w14:textId="2FA5C3FB" w:rsidR="00750E41" w:rsidRDefault="00750E41" w:rsidP="00CD020F">
            <w:pPr>
              <w:jc w:val="center"/>
              <w:rPr>
                <w:color w:val="0070C0"/>
                <w:sz w:val="23"/>
                <w:szCs w:val="23"/>
              </w:rPr>
            </w:pPr>
          </w:p>
          <w:p w14:paraId="055C3500" w14:textId="3D69F90C" w:rsidR="00750E41" w:rsidRDefault="00750E41" w:rsidP="00CD020F">
            <w:pPr>
              <w:jc w:val="center"/>
              <w:rPr>
                <w:color w:val="0070C0"/>
                <w:sz w:val="23"/>
                <w:szCs w:val="23"/>
              </w:rPr>
            </w:pPr>
          </w:p>
          <w:p w14:paraId="2584161B" w14:textId="5750CDFE" w:rsidR="00750E41" w:rsidRDefault="00750E41" w:rsidP="00CD020F">
            <w:pPr>
              <w:jc w:val="center"/>
              <w:rPr>
                <w:color w:val="0070C0"/>
                <w:sz w:val="23"/>
                <w:szCs w:val="23"/>
              </w:rPr>
            </w:pPr>
          </w:p>
          <w:p w14:paraId="51FB6E5A" w14:textId="35C54DCF" w:rsidR="00750E41" w:rsidRDefault="00750E41" w:rsidP="00CD020F">
            <w:pPr>
              <w:jc w:val="center"/>
              <w:rPr>
                <w:color w:val="0070C0"/>
                <w:sz w:val="23"/>
                <w:szCs w:val="23"/>
              </w:rPr>
            </w:pPr>
          </w:p>
          <w:p w14:paraId="6D46D33E" w14:textId="5122D195" w:rsidR="00750E41" w:rsidRDefault="00750E41" w:rsidP="00CD020F">
            <w:pPr>
              <w:jc w:val="center"/>
              <w:rPr>
                <w:color w:val="0070C0"/>
                <w:sz w:val="23"/>
                <w:szCs w:val="23"/>
              </w:rPr>
            </w:pPr>
          </w:p>
          <w:p w14:paraId="3FCF15E0" w14:textId="0686F690" w:rsidR="00750E41" w:rsidRDefault="00750E41" w:rsidP="00CD020F">
            <w:pPr>
              <w:jc w:val="center"/>
              <w:rPr>
                <w:color w:val="0070C0"/>
                <w:sz w:val="23"/>
                <w:szCs w:val="23"/>
              </w:rPr>
            </w:pPr>
          </w:p>
          <w:p w14:paraId="02ADB108" w14:textId="5C6D34A8" w:rsidR="00750E41" w:rsidRDefault="00750E41" w:rsidP="00CD020F">
            <w:pPr>
              <w:jc w:val="center"/>
              <w:rPr>
                <w:color w:val="0070C0"/>
                <w:sz w:val="23"/>
                <w:szCs w:val="23"/>
              </w:rPr>
            </w:pPr>
          </w:p>
          <w:p w14:paraId="6489E613" w14:textId="194C5DF7" w:rsidR="00750E41" w:rsidRDefault="00750E41" w:rsidP="00CD020F">
            <w:pPr>
              <w:jc w:val="center"/>
              <w:rPr>
                <w:color w:val="0070C0"/>
                <w:sz w:val="23"/>
                <w:szCs w:val="23"/>
              </w:rPr>
            </w:pPr>
          </w:p>
          <w:p w14:paraId="21BD9843" w14:textId="0186F96B" w:rsidR="00750E41" w:rsidRDefault="00750E41" w:rsidP="00CD020F">
            <w:pPr>
              <w:jc w:val="center"/>
              <w:rPr>
                <w:color w:val="0070C0"/>
                <w:sz w:val="23"/>
                <w:szCs w:val="23"/>
              </w:rPr>
            </w:pPr>
          </w:p>
          <w:p w14:paraId="1DE9E02A" w14:textId="7BE4B5AA" w:rsidR="00750E41" w:rsidRPr="00750E41" w:rsidRDefault="00750E41" w:rsidP="007018ED">
            <w:pPr>
              <w:rPr>
                <w:sz w:val="23"/>
                <w:szCs w:val="23"/>
              </w:rPr>
            </w:pPr>
            <w:r>
              <w:rPr>
                <w:sz w:val="23"/>
                <w:szCs w:val="23"/>
              </w:rPr>
              <w:t>Create a quiz for your family about rivers in Great Britain based on what you have learnt completing this activity.</w:t>
            </w:r>
          </w:p>
          <w:p w14:paraId="0D16FDB1" w14:textId="460F2A1F" w:rsidR="00750E41" w:rsidRDefault="00750E41" w:rsidP="00CD020F">
            <w:pPr>
              <w:jc w:val="center"/>
              <w:rPr>
                <w:color w:val="0070C0"/>
                <w:sz w:val="23"/>
                <w:szCs w:val="23"/>
              </w:rPr>
            </w:pPr>
          </w:p>
          <w:p w14:paraId="4ECFB14A" w14:textId="77777777" w:rsidR="00750E41" w:rsidRDefault="00750E41" w:rsidP="00CD020F">
            <w:pPr>
              <w:jc w:val="center"/>
              <w:rPr>
                <w:color w:val="0070C0"/>
                <w:sz w:val="23"/>
                <w:szCs w:val="23"/>
              </w:rPr>
            </w:pPr>
          </w:p>
          <w:p w14:paraId="1001FA3E" w14:textId="70C3433C" w:rsidR="00CD020F" w:rsidRDefault="00CD020F" w:rsidP="00CD020F">
            <w:pPr>
              <w:jc w:val="center"/>
              <w:rPr>
                <w:color w:val="0070C0"/>
                <w:sz w:val="23"/>
                <w:szCs w:val="23"/>
              </w:rPr>
            </w:pPr>
          </w:p>
          <w:p w14:paraId="43841A2C" w14:textId="77777777" w:rsidR="00750E41" w:rsidRDefault="00750E41" w:rsidP="00CD020F">
            <w:pPr>
              <w:jc w:val="center"/>
              <w:rPr>
                <w:color w:val="0070C0"/>
                <w:sz w:val="23"/>
                <w:szCs w:val="23"/>
              </w:rPr>
            </w:pPr>
          </w:p>
          <w:p w14:paraId="4288775C" w14:textId="77777777" w:rsidR="00750E41" w:rsidRDefault="00750E41" w:rsidP="00CD020F">
            <w:pPr>
              <w:jc w:val="center"/>
              <w:rPr>
                <w:color w:val="0070C0"/>
                <w:sz w:val="23"/>
                <w:szCs w:val="23"/>
              </w:rPr>
            </w:pP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632E6F"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lastRenderedPageBreak/>
              <w:t>Design and the Arts</w:t>
            </w:r>
          </w:p>
          <w:p w14:paraId="12A26E7C" w14:textId="77777777" w:rsidR="00CD020F" w:rsidRPr="00D42FC2" w:rsidRDefault="00CD020F" w:rsidP="00CD020F">
            <w:pPr>
              <w:jc w:val="center"/>
              <w:rPr>
                <w:sz w:val="23"/>
                <w:szCs w:val="23"/>
              </w:rPr>
            </w:pPr>
          </w:p>
        </w:tc>
        <w:tc>
          <w:tcPr>
            <w:tcW w:w="3298" w:type="dxa"/>
          </w:tcPr>
          <w:p w14:paraId="65BD9BB9" w14:textId="669DADA9" w:rsidR="008F1F7F" w:rsidRPr="000546B4" w:rsidRDefault="008F1F7F" w:rsidP="00632E6F">
            <w:pPr>
              <w:rPr>
                <w:color w:val="0070C0"/>
                <w:sz w:val="23"/>
                <w:szCs w:val="23"/>
              </w:rPr>
            </w:pPr>
            <w:r w:rsidRPr="000546B4">
              <w:rPr>
                <w:color w:val="0070C0"/>
                <w:sz w:val="23"/>
                <w:szCs w:val="23"/>
              </w:rPr>
              <w:t>Design your own poster celebrating VE Day 75</w:t>
            </w:r>
            <w:r w:rsidRPr="000546B4">
              <w:rPr>
                <w:color w:val="0070C0"/>
                <w:sz w:val="23"/>
                <w:szCs w:val="23"/>
                <w:vertAlign w:val="superscript"/>
              </w:rPr>
              <w:t>th</w:t>
            </w:r>
            <w:r w:rsidR="007018ED">
              <w:rPr>
                <w:color w:val="0070C0"/>
                <w:sz w:val="23"/>
                <w:szCs w:val="23"/>
              </w:rPr>
              <w:t xml:space="preserve"> Anniversary using coloured pens, pencils, crayons, paints.</w:t>
            </w:r>
          </w:p>
          <w:p w14:paraId="3FDABC3F" w14:textId="4574A616" w:rsidR="008F1F7F" w:rsidRDefault="008F1F7F" w:rsidP="00632E6F">
            <w:pPr>
              <w:rPr>
                <w:sz w:val="23"/>
                <w:szCs w:val="23"/>
              </w:rPr>
            </w:pPr>
          </w:p>
          <w:p w14:paraId="271474BB" w14:textId="48FFB0A6" w:rsidR="008F1F7F" w:rsidRDefault="008F1F7F" w:rsidP="00632E6F">
            <w:pPr>
              <w:rPr>
                <w:sz w:val="23"/>
                <w:szCs w:val="23"/>
              </w:rPr>
            </w:pPr>
            <w:r w:rsidRPr="00770BB3">
              <w:rPr>
                <w:sz w:val="23"/>
                <w:szCs w:val="23"/>
                <w:highlight w:val="yellow"/>
              </w:rPr>
              <w:t>Please see attached some VE Day themed colouring, a union flag template to use to make bunting, an activity to make a Spitfire fold over glider</w:t>
            </w:r>
            <w:r w:rsidR="00770BB3" w:rsidRPr="00770BB3">
              <w:rPr>
                <w:sz w:val="23"/>
                <w:szCs w:val="23"/>
                <w:highlight w:val="yellow"/>
              </w:rPr>
              <w:t xml:space="preserve"> and a War time recipe book – you might want to try making some meals using these recipes!</w:t>
            </w:r>
          </w:p>
          <w:p w14:paraId="016A3258" w14:textId="77777777" w:rsidR="008F1F7F" w:rsidRDefault="008F1F7F" w:rsidP="00632E6F">
            <w:pPr>
              <w:rPr>
                <w:sz w:val="23"/>
                <w:szCs w:val="23"/>
              </w:rPr>
            </w:pPr>
          </w:p>
          <w:p w14:paraId="1868F998" w14:textId="77777777" w:rsidR="008F1F7F" w:rsidRDefault="008F1F7F" w:rsidP="00632E6F">
            <w:pPr>
              <w:rPr>
                <w:sz w:val="23"/>
                <w:szCs w:val="23"/>
              </w:rPr>
            </w:pPr>
          </w:p>
          <w:p w14:paraId="453CE62C" w14:textId="77777777" w:rsidR="008F1F7F" w:rsidRDefault="008F1F7F" w:rsidP="00632E6F">
            <w:pPr>
              <w:rPr>
                <w:sz w:val="23"/>
                <w:szCs w:val="23"/>
              </w:rPr>
            </w:pPr>
          </w:p>
          <w:p w14:paraId="7C755705" w14:textId="3EE3D3B0" w:rsidR="00632E6F" w:rsidRPr="00750E41" w:rsidRDefault="00632E6F" w:rsidP="00632E6F">
            <w:pPr>
              <w:rPr>
                <w:color w:val="0070C0"/>
                <w:sz w:val="23"/>
                <w:szCs w:val="23"/>
              </w:rPr>
            </w:pPr>
            <w:r w:rsidRPr="00750E41">
              <w:rPr>
                <w:color w:val="0070C0"/>
                <w:sz w:val="23"/>
                <w:szCs w:val="23"/>
              </w:rPr>
              <w:t xml:space="preserve">Create your own piece of art inspired by Henry Moore’s shelter drawings. </w:t>
            </w:r>
          </w:p>
          <w:p w14:paraId="46DEE4D6" w14:textId="77777777" w:rsidR="00176C67" w:rsidRDefault="00632E6F" w:rsidP="00632E6F">
            <w:pPr>
              <w:rPr>
                <w:sz w:val="23"/>
                <w:szCs w:val="23"/>
              </w:rPr>
            </w:pPr>
            <w:r w:rsidRPr="00632E6F">
              <w:rPr>
                <w:noProof/>
                <w:sz w:val="23"/>
                <w:szCs w:val="23"/>
                <w:lang w:eastAsia="en-GB"/>
              </w:rPr>
              <w:drawing>
                <wp:inline distT="0" distB="0" distL="0" distR="0" wp14:anchorId="1F56E590" wp14:editId="63B179D6">
                  <wp:extent cx="1364777" cy="1626381"/>
                  <wp:effectExtent l="0" t="0" r="6985" b="0"/>
                  <wp:docPr id="4" name="Picture 4" descr="C:\Users\cmackinnon\AppData\Local\Temp\b5548189-3fce-4a3c-92a7-59b9152498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mackinnon\AppData\Local\Temp\b5548189-3fce-4a3c-92a7-59b9152498d7.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7582" cy="1629724"/>
                          </a:xfrm>
                          <a:prstGeom prst="rect">
                            <a:avLst/>
                          </a:prstGeom>
                          <a:noFill/>
                          <a:ln>
                            <a:noFill/>
                          </a:ln>
                        </pic:spPr>
                      </pic:pic>
                    </a:graphicData>
                  </a:graphic>
                </wp:inline>
              </w:drawing>
            </w:r>
            <w:r>
              <w:rPr>
                <w:sz w:val="23"/>
                <w:szCs w:val="23"/>
              </w:rPr>
              <w:t xml:space="preserve"> </w:t>
            </w:r>
          </w:p>
          <w:p w14:paraId="74F37C91" w14:textId="77777777" w:rsidR="00750E41" w:rsidRDefault="00750E41" w:rsidP="00632E6F">
            <w:pPr>
              <w:rPr>
                <w:sz w:val="23"/>
                <w:szCs w:val="23"/>
              </w:rPr>
            </w:pPr>
          </w:p>
          <w:p w14:paraId="3887F2D5" w14:textId="77777777" w:rsidR="00750E41" w:rsidRDefault="00750E41" w:rsidP="00632E6F">
            <w:pPr>
              <w:rPr>
                <w:sz w:val="23"/>
                <w:szCs w:val="23"/>
              </w:rPr>
            </w:pPr>
          </w:p>
          <w:p w14:paraId="6801DE1E" w14:textId="77777777" w:rsidR="00750E41" w:rsidRDefault="00750E41" w:rsidP="00632E6F">
            <w:pPr>
              <w:rPr>
                <w:sz w:val="23"/>
                <w:szCs w:val="23"/>
              </w:rPr>
            </w:pPr>
          </w:p>
          <w:p w14:paraId="3DF80507" w14:textId="77777777" w:rsidR="00E20537" w:rsidRDefault="00E20537" w:rsidP="00632E6F">
            <w:pPr>
              <w:rPr>
                <w:sz w:val="23"/>
                <w:szCs w:val="23"/>
              </w:rPr>
            </w:pPr>
            <w:r>
              <w:rPr>
                <w:sz w:val="23"/>
                <w:szCs w:val="23"/>
              </w:rPr>
              <w:t>Create a Sea Scape (sea collage).  Look around your home to see what materials you might have that you can use.  For example, foil, cotton wool, felt tip pens, crayons, glitter, paint.</w:t>
            </w:r>
          </w:p>
          <w:p w14:paraId="3C986210" w14:textId="5CA11DD2" w:rsidR="00C02F21" w:rsidRPr="00C02F21" w:rsidRDefault="00C02F21" w:rsidP="00C02F21">
            <w:pPr>
              <w:jc w:val="center"/>
              <w:rPr>
                <w:sz w:val="23"/>
                <w:szCs w:val="23"/>
              </w:rPr>
            </w:pPr>
            <w:r>
              <w:rPr>
                <w:sz w:val="23"/>
                <w:szCs w:val="23"/>
              </w:rPr>
              <w:t xml:space="preserve"> </w:t>
            </w:r>
          </w:p>
        </w:tc>
        <w:tc>
          <w:tcPr>
            <w:tcW w:w="3298" w:type="dxa"/>
          </w:tcPr>
          <w:p w14:paraId="4B23903A" w14:textId="5C897BDF" w:rsidR="008F1F7F" w:rsidRPr="000546B4" w:rsidRDefault="008F1F7F" w:rsidP="00CD020F">
            <w:pPr>
              <w:jc w:val="center"/>
              <w:rPr>
                <w:color w:val="0070C0"/>
                <w:sz w:val="23"/>
                <w:szCs w:val="23"/>
              </w:rPr>
            </w:pPr>
            <w:r w:rsidRPr="000546B4">
              <w:rPr>
                <w:color w:val="0070C0"/>
                <w:sz w:val="23"/>
                <w:szCs w:val="23"/>
              </w:rPr>
              <w:t>Research online for some other examples.</w:t>
            </w:r>
          </w:p>
          <w:p w14:paraId="56251E05" w14:textId="77777777" w:rsidR="008F1F7F" w:rsidRDefault="008F1F7F" w:rsidP="00CD020F">
            <w:pPr>
              <w:jc w:val="center"/>
              <w:rPr>
                <w:sz w:val="23"/>
                <w:szCs w:val="23"/>
              </w:rPr>
            </w:pPr>
          </w:p>
          <w:p w14:paraId="62B203B3" w14:textId="77777777" w:rsidR="008F1F7F" w:rsidRDefault="008F1F7F" w:rsidP="00CD020F">
            <w:pPr>
              <w:jc w:val="center"/>
              <w:rPr>
                <w:sz w:val="23"/>
                <w:szCs w:val="23"/>
              </w:rPr>
            </w:pPr>
          </w:p>
          <w:p w14:paraId="037CA8ED" w14:textId="77777777" w:rsidR="008F1F7F" w:rsidRDefault="008F1F7F" w:rsidP="00CD020F">
            <w:pPr>
              <w:jc w:val="center"/>
              <w:rPr>
                <w:sz w:val="23"/>
                <w:szCs w:val="23"/>
              </w:rPr>
            </w:pPr>
          </w:p>
          <w:p w14:paraId="6B79E8C6" w14:textId="77777777" w:rsidR="008F1F7F" w:rsidRDefault="008F1F7F" w:rsidP="00CD020F">
            <w:pPr>
              <w:jc w:val="center"/>
              <w:rPr>
                <w:sz w:val="23"/>
                <w:szCs w:val="23"/>
              </w:rPr>
            </w:pPr>
          </w:p>
          <w:p w14:paraId="77BDB77B" w14:textId="77777777" w:rsidR="00770BB3" w:rsidRDefault="00770BB3" w:rsidP="00CD020F">
            <w:pPr>
              <w:jc w:val="center"/>
              <w:rPr>
                <w:sz w:val="23"/>
                <w:szCs w:val="23"/>
              </w:rPr>
            </w:pPr>
          </w:p>
          <w:p w14:paraId="3AFAF249" w14:textId="77777777" w:rsidR="00770BB3" w:rsidRDefault="00770BB3" w:rsidP="00CD020F">
            <w:pPr>
              <w:jc w:val="center"/>
              <w:rPr>
                <w:sz w:val="23"/>
                <w:szCs w:val="23"/>
              </w:rPr>
            </w:pPr>
          </w:p>
          <w:p w14:paraId="1DAC10BE" w14:textId="77777777" w:rsidR="00770BB3" w:rsidRDefault="00770BB3" w:rsidP="00CD020F">
            <w:pPr>
              <w:jc w:val="center"/>
              <w:rPr>
                <w:sz w:val="23"/>
                <w:szCs w:val="23"/>
              </w:rPr>
            </w:pP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3CF6D468" w14:textId="15CDBA57" w:rsidR="00CD020F" w:rsidRPr="00750E41" w:rsidRDefault="00632E6F" w:rsidP="00CD020F">
            <w:pPr>
              <w:jc w:val="center"/>
              <w:rPr>
                <w:color w:val="0070C0"/>
                <w:sz w:val="23"/>
                <w:szCs w:val="23"/>
              </w:rPr>
            </w:pPr>
            <w:r w:rsidRPr="00750E41">
              <w:rPr>
                <w:color w:val="0070C0"/>
                <w:sz w:val="23"/>
                <w:szCs w:val="23"/>
              </w:rPr>
              <w:t xml:space="preserve">The War Artists Advisory Committee (WAAC) was established in 1939. Find out about this organisation and answer the question: Why was the British Government interested in art during a time of war? </w:t>
            </w:r>
          </w:p>
          <w:p w14:paraId="643F7664" w14:textId="77777777" w:rsidR="00632E6F" w:rsidRPr="00750E41" w:rsidRDefault="00632E6F" w:rsidP="00CD020F">
            <w:pPr>
              <w:jc w:val="center"/>
              <w:rPr>
                <w:color w:val="0070C0"/>
                <w:sz w:val="23"/>
                <w:szCs w:val="23"/>
              </w:rPr>
            </w:pPr>
          </w:p>
          <w:p w14:paraId="71ADC7A5" w14:textId="77777777" w:rsidR="00632E6F" w:rsidRPr="00750E41" w:rsidRDefault="00632E6F" w:rsidP="00CD020F">
            <w:pPr>
              <w:jc w:val="center"/>
              <w:rPr>
                <w:color w:val="0070C0"/>
                <w:sz w:val="23"/>
                <w:szCs w:val="23"/>
              </w:rPr>
            </w:pPr>
            <w:r w:rsidRPr="00750E41">
              <w:rPr>
                <w:color w:val="0070C0"/>
                <w:sz w:val="23"/>
                <w:szCs w:val="23"/>
              </w:rPr>
              <w:t>The following web page might be useful in answering this question:</w:t>
            </w:r>
          </w:p>
          <w:p w14:paraId="68879EE2" w14:textId="77777777" w:rsidR="00632E6F" w:rsidRDefault="002B5D75" w:rsidP="00CD020F">
            <w:pPr>
              <w:jc w:val="center"/>
              <w:rPr>
                <w:rStyle w:val="Hyperlink"/>
              </w:rPr>
            </w:pPr>
            <w:hyperlink r:id="rId8" w:history="1">
              <w:r w:rsidR="00632E6F">
                <w:rPr>
                  <w:rStyle w:val="Hyperlink"/>
                </w:rPr>
                <w:t>https://www.iwm.org.uk/history/the-secret-purpose-of-the-war-artists-advisory-committee</w:t>
              </w:r>
            </w:hyperlink>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21621199" w:rsidR="00E20537" w:rsidRPr="00E20537" w:rsidRDefault="00E20537" w:rsidP="00CD020F">
            <w:pPr>
              <w:jc w:val="center"/>
              <w:rPr>
                <w:sz w:val="23"/>
                <w:szCs w:val="23"/>
              </w:rPr>
            </w:pPr>
            <w:r w:rsidRPr="00E20537">
              <w:rPr>
                <w:rStyle w:val="Hyperlink"/>
                <w:color w:val="auto"/>
                <w:u w:val="none"/>
              </w:rPr>
              <w:t xml:space="preserve">Look carefully at the </w:t>
            </w:r>
            <w:r>
              <w:rPr>
                <w:rStyle w:val="Hyperlink"/>
                <w:color w:val="auto"/>
                <w:u w:val="none"/>
              </w:rPr>
              <w:t xml:space="preserve">photographs of the sea that I sent you last week.  What colours, textures and patterns can you see?  In books and on the internet find some art work about the sea.  </w:t>
            </w:r>
          </w:p>
        </w:tc>
        <w:tc>
          <w:tcPr>
            <w:tcW w:w="3298" w:type="dxa"/>
          </w:tcPr>
          <w:p w14:paraId="42A725D5" w14:textId="64173253" w:rsidR="008F1F7F" w:rsidRPr="000546B4" w:rsidRDefault="008F1F7F" w:rsidP="00CD020F">
            <w:pPr>
              <w:jc w:val="center"/>
              <w:rPr>
                <w:color w:val="0070C0"/>
                <w:sz w:val="23"/>
                <w:szCs w:val="23"/>
              </w:rPr>
            </w:pPr>
            <w:r w:rsidRPr="000546B4">
              <w:rPr>
                <w:color w:val="0070C0"/>
                <w:sz w:val="23"/>
                <w:szCs w:val="23"/>
              </w:rPr>
              <w:t>What are the common patterns and images that are used?</w:t>
            </w:r>
          </w:p>
          <w:p w14:paraId="73553458" w14:textId="77777777" w:rsidR="008F1F7F" w:rsidRPr="000546B4" w:rsidRDefault="008F1F7F" w:rsidP="00CD020F">
            <w:pPr>
              <w:jc w:val="center"/>
              <w:rPr>
                <w:color w:val="0070C0"/>
                <w:sz w:val="23"/>
                <w:szCs w:val="23"/>
              </w:rPr>
            </w:pPr>
          </w:p>
          <w:p w14:paraId="171AB814" w14:textId="77777777" w:rsidR="008F1F7F" w:rsidRDefault="008F1F7F" w:rsidP="00CD020F">
            <w:pPr>
              <w:jc w:val="center"/>
              <w:rPr>
                <w:sz w:val="23"/>
                <w:szCs w:val="23"/>
              </w:rPr>
            </w:pPr>
          </w:p>
          <w:p w14:paraId="2C28142F" w14:textId="77777777" w:rsidR="008F1F7F" w:rsidRDefault="008F1F7F" w:rsidP="00CD020F">
            <w:pPr>
              <w:jc w:val="center"/>
              <w:rPr>
                <w:sz w:val="23"/>
                <w:szCs w:val="23"/>
              </w:rPr>
            </w:pPr>
          </w:p>
          <w:p w14:paraId="0FC3159E" w14:textId="77777777" w:rsidR="008F1F7F" w:rsidRDefault="008F1F7F" w:rsidP="00CD020F">
            <w:pPr>
              <w:jc w:val="center"/>
              <w:rPr>
                <w:sz w:val="23"/>
                <w:szCs w:val="23"/>
              </w:rPr>
            </w:pPr>
          </w:p>
          <w:p w14:paraId="7311D4D9" w14:textId="77777777" w:rsidR="008F1F7F" w:rsidRDefault="008F1F7F" w:rsidP="00CD020F">
            <w:pPr>
              <w:jc w:val="center"/>
              <w:rPr>
                <w:sz w:val="23"/>
                <w:szCs w:val="23"/>
              </w:rPr>
            </w:pPr>
          </w:p>
          <w:p w14:paraId="26F74BBB" w14:textId="77777777" w:rsidR="00770BB3" w:rsidRDefault="00770BB3" w:rsidP="00CD020F">
            <w:pPr>
              <w:jc w:val="center"/>
              <w:rPr>
                <w:sz w:val="23"/>
                <w:szCs w:val="23"/>
              </w:rPr>
            </w:pP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625E5206" w14:textId="77777777" w:rsidR="00CD020F" w:rsidRDefault="00632E6F" w:rsidP="00CD020F">
            <w:pPr>
              <w:jc w:val="center"/>
              <w:rPr>
                <w:color w:val="0070C0"/>
                <w:sz w:val="23"/>
                <w:szCs w:val="23"/>
              </w:rPr>
            </w:pPr>
            <w:r w:rsidRPr="00750E41">
              <w:rPr>
                <w:color w:val="0070C0"/>
                <w:sz w:val="23"/>
                <w:szCs w:val="23"/>
              </w:rPr>
              <w:t>Research Henry Moore’s shelter drawings. What can you learn about the reality of spending time in a bomb shelter from examining Moore’</w:t>
            </w:r>
            <w:r w:rsidR="007C6D11" w:rsidRPr="00750E41">
              <w:rPr>
                <w:color w:val="0070C0"/>
                <w:sz w:val="23"/>
                <w:szCs w:val="23"/>
              </w:rPr>
              <w:t>s drawings?</w:t>
            </w:r>
          </w:p>
          <w:p w14:paraId="067DCF7C" w14:textId="77777777" w:rsidR="00E20537" w:rsidRDefault="00E20537" w:rsidP="00CD020F">
            <w:pPr>
              <w:jc w:val="center"/>
              <w:rPr>
                <w:color w:val="0070C0"/>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119D2BA2" w:rsidR="00E20537" w:rsidRPr="00E20537" w:rsidRDefault="00E20537" w:rsidP="00CD020F">
            <w:pPr>
              <w:jc w:val="center"/>
              <w:rPr>
                <w:sz w:val="23"/>
                <w:szCs w:val="23"/>
              </w:rPr>
            </w:pPr>
            <w:r>
              <w:rPr>
                <w:sz w:val="23"/>
                <w:szCs w:val="23"/>
              </w:rPr>
              <w:t>Make your Sea Scape and explain what the different mediums you are using represent.  For example, the cotton wool could be the crest of the waves and the foil or glitter could be the sunlight shining on the water.</w:t>
            </w:r>
          </w:p>
        </w:tc>
        <w:tc>
          <w:tcPr>
            <w:tcW w:w="3299" w:type="dxa"/>
          </w:tcPr>
          <w:p w14:paraId="1F4B2EBF" w14:textId="2B4B0776" w:rsidR="008F1F7F" w:rsidRPr="000546B4" w:rsidRDefault="008F1F7F" w:rsidP="00CD020F">
            <w:pPr>
              <w:jc w:val="center"/>
              <w:rPr>
                <w:color w:val="0070C0"/>
                <w:sz w:val="23"/>
                <w:szCs w:val="23"/>
              </w:rPr>
            </w:pPr>
            <w:r w:rsidRPr="000546B4">
              <w:rPr>
                <w:color w:val="0070C0"/>
                <w:sz w:val="23"/>
                <w:szCs w:val="23"/>
              </w:rPr>
              <w:t>Get your family to also design posters using what you have found in your research as stimulus.</w:t>
            </w:r>
          </w:p>
          <w:p w14:paraId="03E90EF7" w14:textId="77777777" w:rsidR="008F1F7F" w:rsidRDefault="008F1F7F" w:rsidP="00CD020F">
            <w:pPr>
              <w:jc w:val="center"/>
              <w:rPr>
                <w:sz w:val="23"/>
                <w:szCs w:val="23"/>
              </w:rPr>
            </w:pPr>
          </w:p>
          <w:p w14:paraId="70416031" w14:textId="77777777" w:rsidR="008F1F7F" w:rsidRDefault="008F1F7F" w:rsidP="00CD020F">
            <w:pPr>
              <w:jc w:val="center"/>
              <w:rPr>
                <w:sz w:val="23"/>
                <w:szCs w:val="23"/>
              </w:rPr>
            </w:pPr>
          </w:p>
          <w:p w14:paraId="3D606F02" w14:textId="77777777" w:rsidR="008F1F7F" w:rsidRDefault="008F1F7F" w:rsidP="00CD020F">
            <w:pPr>
              <w:jc w:val="center"/>
              <w:rPr>
                <w:sz w:val="23"/>
                <w:szCs w:val="23"/>
              </w:rPr>
            </w:pP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F9A698A" w14:textId="77777777" w:rsidR="00CD020F" w:rsidRDefault="00632E6F" w:rsidP="00CD020F">
            <w:pPr>
              <w:jc w:val="center"/>
              <w:rPr>
                <w:color w:val="0070C0"/>
                <w:sz w:val="23"/>
                <w:szCs w:val="23"/>
              </w:rPr>
            </w:pPr>
            <w:r w:rsidRPr="00750E41">
              <w:rPr>
                <w:color w:val="0070C0"/>
                <w:sz w:val="23"/>
                <w:szCs w:val="23"/>
              </w:rPr>
              <w:t>Set up a bomb shelter scene in you</w:t>
            </w:r>
            <w:r w:rsidR="007C6D11" w:rsidRPr="00750E41">
              <w:rPr>
                <w:color w:val="0070C0"/>
                <w:sz w:val="23"/>
                <w:szCs w:val="23"/>
              </w:rPr>
              <w:t>r house.</w:t>
            </w:r>
            <w:r w:rsidRPr="00750E41">
              <w:rPr>
                <w:color w:val="0070C0"/>
                <w:sz w:val="23"/>
                <w:szCs w:val="23"/>
              </w:rPr>
              <w:t xml:space="preserve"> Sketch what you see in the style of Henry Moore. </w:t>
            </w: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4BF4F5DB" w:rsidR="00E20537" w:rsidRPr="00E20537" w:rsidRDefault="00E20537" w:rsidP="00CD020F">
            <w:pPr>
              <w:jc w:val="center"/>
              <w:rPr>
                <w:sz w:val="23"/>
                <w:szCs w:val="23"/>
              </w:rPr>
            </w:pPr>
            <w:r>
              <w:rPr>
                <w:sz w:val="23"/>
                <w:szCs w:val="23"/>
              </w:rPr>
              <w:t xml:space="preserve">Exhibit your work.  Does it remind you of any of the sea music you </w:t>
            </w:r>
            <w:r w:rsidR="00C02F21">
              <w:rPr>
                <w:sz w:val="23"/>
                <w:szCs w:val="23"/>
              </w:rPr>
              <w:t xml:space="preserve">have </w:t>
            </w:r>
            <w:r>
              <w:rPr>
                <w:sz w:val="23"/>
                <w:szCs w:val="23"/>
              </w:rPr>
              <w:t>listened to</w:t>
            </w:r>
            <w:r w:rsidR="00C02F21">
              <w:rPr>
                <w:sz w:val="23"/>
                <w:szCs w:val="23"/>
              </w:rPr>
              <w:t>?</w:t>
            </w:r>
          </w:p>
        </w:tc>
      </w:tr>
      <w:tr w:rsidR="00632E6F"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0D015FC2" w14:textId="07ABA4A5" w:rsidR="00CD020F" w:rsidRPr="00D42FC2" w:rsidRDefault="00C02F21" w:rsidP="00CD020F">
            <w:pPr>
              <w:jc w:val="center"/>
              <w:rPr>
                <w:sz w:val="23"/>
                <w:szCs w:val="23"/>
              </w:rPr>
            </w:pPr>
            <w:r>
              <w:rPr>
                <w:sz w:val="23"/>
                <w:szCs w:val="23"/>
              </w:rPr>
              <w:t xml:space="preserve">The Journey of life:  Think about your life so far as a journey.  Think about things that have been good and </w:t>
            </w:r>
            <w:r w:rsidR="000C4870">
              <w:rPr>
                <w:sz w:val="23"/>
                <w:szCs w:val="23"/>
              </w:rPr>
              <w:t xml:space="preserve">also </w:t>
            </w:r>
            <w:r>
              <w:rPr>
                <w:sz w:val="23"/>
                <w:szCs w:val="23"/>
              </w:rPr>
              <w:t xml:space="preserve">more challenging.  </w:t>
            </w:r>
            <w:r w:rsidR="000C4870">
              <w:rPr>
                <w:sz w:val="23"/>
                <w:szCs w:val="23"/>
              </w:rPr>
              <w:t xml:space="preserve">Write these down and sort them into two sections.  When life has been more challenging who has been there to support you?  For example, parents, grandparents, friends, teachers, Mrs Duncombe?   </w:t>
            </w:r>
          </w:p>
        </w:tc>
        <w:tc>
          <w:tcPr>
            <w:tcW w:w="3298" w:type="dxa"/>
          </w:tcPr>
          <w:p w14:paraId="08C33F37" w14:textId="073F6E45" w:rsidR="00CD020F" w:rsidRPr="00D42FC2" w:rsidRDefault="000C4870" w:rsidP="00CD020F">
            <w:pPr>
              <w:jc w:val="center"/>
              <w:rPr>
                <w:sz w:val="23"/>
                <w:szCs w:val="23"/>
              </w:rPr>
            </w:pPr>
            <w:bookmarkStart w:id="0" w:name="_GoBack"/>
            <w:bookmarkEnd w:id="0"/>
            <w:r>
              <w:rPr>
                <w:sz w:val="23"/>
                <w:szCs w:val="23"/>
              </w:rPr>
              <w:t>Make a map of a journey of life for an imaginary person e.g. as a road with smooth and rocky sections, road crossings, rivers, mountains etc…  What might the difficult and easier parts be?</w:t>
            </w:r>
            <w:r w:rsidR="00BD1B6A">
              <w:rPr>
                <w:sz w:val="23"/>
                <w:szCs w:val="23"/>
              </w:rPr>
              <w:t xml:space="preserve">  What would be needed to help this person through their life – not just money and success, but the qualities needed?  For example, patience, tolerance, the ability to stay calm, listen to others…</w:t>
            </w:r>
          </w:p>
        </w:tc>
        <w:tc>
          <w:tcPr>
            <w:tcW w:w="3298" w:type="dxa"/>
          </w:tcPr>
          <w:p w14:paraId="455CDB20" w14:textId="644208E5" w:rsidR="00CD020F" w:rsidRPr="00D42FC2" w:rsidRDefault="00BD1B6A" w:rsidP="00CD020F">
            <w:pPr>
              <w:jc w:val="center"/>
              <w:rPr>
                <w:sz w:val="23"/>
                <w:szCs w:val="23"/>
              </w:rPr>
            </w:pPr>
            <w:r>
              <w:rPr>
                <w:sz w:val="23"/>
                <w:szCs w:val="23"/>
              </w:rPr>
              <w:t>What are the five most important things</w:t>
            </w:r>
            <w:r w:rsidR="009C5FA0">
              <w:rPr>
                <w:sz w:val="23"/>
                <w:szCs w:val="23"/>
              </w:rPr>
              <w:t xml:space="preserve"> or </w:t>
            </w:r>
            <w:r>
              <w:rPr>
                <w:sz w:val="23"/>
                <w:szCs w:val="23"/>
              </w:rPr>
              <w:t>your ‘five pillars’ that you need for your life’s journey to make you strong?</w:t>
            </w:r>
          </w:p>
        </w:tc>
        <w:tc>
          <w:tcPr>
            <w:tcW w:w="3299" w:type="dxa"/>
          </w:tcPr>
          <w:p w14:paraId="164F32AB" w14:textId="3B632411" w:rsidR="00CD020F" w:rsidRPr="00D42FC2" w:rsidRDefault="009C5FA0" w:rsidP="00CD020F">
            <w:pPr>
              <w:jc w:val="center"/>
              <w:rPr>
                <w:sz w:val="23"/>
                <w:szCs w:val="23"/>
              </w:rPr>
            </w:pPr>
            <w:r>
              <w:rPr>
                <w:sz w:val="23"/>
                <w:szCs w:val="23"/>
              </w:rPr>
              <w:t>Ask the grown-ups in your family about their life journeys and what sort of help and support has been needed.</w:t>
            </w:r>
          </w:p>
        </w:tc>
      </w:tr>
      <w:tr w:rsidR="00632E6F"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0868B3F2" w14:textId="12C87321" w:rsidR="00CD020F" w:rsidRPr="00D42FC2" w:rsidRDefault="009C5FA0" w:rsidP="00CD020F">
            <w:pPr>
              <w:jc w:val="center"/>
              <w:rPr>
                <w:sz w:val="23"/>
                <w:szCs w:val="23"/>
              </w:rPr>
            </w:pPr>
            <w:r>
              <w:rPr>
                <w:sz w:val="23"/>
                <w:szCs w:val="23"/>
              </w:rPr>
              <w:t>Create a dance routine to your favourite piece of music</w:t>
            </w:r>
            <w:r w:rsidR="003D4150">
              <w:rPr>
                <w:sz w:val="23"/>
                <w:szCs w:val="23"/>
              </w:rPr>
              <w:t>.  Ensure that it contains sequences based on the ones that you have created over the last few weeks.</w:t>
            </w:r>
          </w:p>
        </w:tc>
        <w:tc>
          <w:tcPr>
            <w:tcW w:w="3298" w:type="dxa"/>
          </w:tcPr>
          <w:p w14:paraId="33CBEF2E" w14:textId="796C9596" w:rsidR="00CD020F" w:rsidRPr="00D42FC2" w:rsidRDefault="003D4150" w:rsidP="00CD020F">
            <w:pPr>
              <w:jc w:val="center"/>
              <w:rPr>
                <w:sz w:val="23"/>
                <w:szCs w:val="23"/>
              </w:rPr>
            </w:pPr>
            <w:r>
              <w:rPr>
                <w:sz w:val="23"/>
                <w:szCs w:val="23"/>
              </w:rPr>
              <w:t>Measure your pulse before and after your dance routine. How many times can you feel your pulse in one minute before and after your dance?</w:t>
            </w:r>
          </w:p>
        </w:tc>
        <w:tc>
          <w:tcPr>
            <w:tcW w:w="3298" w:type="dxa"/>
          </w:tcPr>
          <w:p w14:paraId="31A38E41" w14:textId="1FC70E34" w:rsidR="00CD020F" w:rsidRPr="00D42FC2" w:rsidRDefault="003D4150" w:rsidP="00CD020F">
            <w:pPr>
              <w:jc w:val="center"/>
              <w:rPr>
                <w:sz w:val="23"/>
                <w:szCs w:val="23"/>
              </w:rPr>
            </w:pPr>
            <w:r>
              <w:rPr>
                <w:sz w:val="23"/>
                <w:szCs w:val="23"/>
              </w:rPr>
              <w:t xml:space="preserve">Why is your pulse rate faster?  </w:t>
            </w:r>
          </w:p>
        </w:tc>
        <w:tc>
          <w:tcPr>
            <w:tcW w:w="3299" w:type="dxa"/>
          </w:tcPr>
          <w:p w14:paraId="16AC27AC" w14:textId="77777777" w:rsidR="00CD020F" w:rsidRDefault="003D4150" w:rsidP="00CD020F">
            <w:pPr>
              <w:jc w:val="center"/>
              <w:rPr>
                <w:sz w:val="23"/>
                <w:szCs w:val="23"/>
              </w:rPr>
            </w:pPr>
            <w:r>
              <w:rPr>
                <w:sz w:val="23"/>
                <w:szCs w:val="23"/>
              </w:rPr>
              <w:t>Ask you family to join in with you as you perform your dance routine.</w:t>
            </w:r>
          </w:p>
          <w:p w14:paraId="6A952595" w14:textId="657AA1BC" w:rsidR="00C61313" w:rsidRPr="00C61313" w:rsidRDefault="00C61313" w:rsidP="00C61313">
            <w:pPr>
              <w:rPr>
                <w:sz w:val="23"/>
                <w:szCs w:val="23"/>
              </w:rPr>
            </w:pPr>
          </w:p>
        </w:tc>
      </w:tr>
      <w:tr w:rsidR="00632E6F" w:rsidRPr="00D42FC2" w14:paraId="6DE0F609" w14:textId="77777777" w:rsidTr="00D42FC2">
        <w:tc>
          <w:tcPr>
            <w:tcW w:w="2117" w:type="dxa"/>
            <w:shd w:val="clear" w:color="auto" w:fill="C9C9C9" w:themeFill="accent3" w:themeFillTint="99"/>
          </w:tcPr>
          <w:p w14:paraId="1A2E726F" w14:textId="77777777" w:rsidR="00CD020F" w:rsidRPr="00D42FC2" w:rsidRDefault="00CD020F" w:rsidP="00CD020F">
            <w:pPr>
              <w:jc w:val="center"/>
              <w:rPr>
                <w:sz w:val="23"/>
                <w:szCs w:val="23"/>
              </w:rPr>
            </w:pPr>
            <w:r w:rsidRPr="00D42FC2">
              <w:rPr>
                <w:sz w:val="23"/>
                <w:szCs w:val="23"/>
              </w:rPr>
              <w:t xml:space="preserve">Outdoor Learning </w:t>
            </w:r>
          </w:p>
          <w:p w14:paraId="02E8D994" w14:textId="77777777" w:rsidR="00CD020F" w:rsidRPr="00D42FC2" w:rsidRDefault="00CD020F" w:rsidP="00CD020F">
            <w:pPr>
              <w:jc w:val="center"/>
              <w:rPr>
                <w:sz w:val="23"/>
                <w:szCs w:val="23"/>
              </w:rPr>
            </w:pPr>
          </w:p>
        </w:tc>
        <w:tc>
          <w:tcPr>
            <w:tcW w:w="3298" w:type="dxa"/>
          </w:tcPr>
          <w:p w14:paraId="39EFC0A8" w14:textId="1D3AF795" w:rsidR="00CD020F" w:rsidRPr="00D42FC2" w:rsidRDefault="00390466" w:rsidP="00CD020F">
            <w:pPr>
              <w:jc w:val="center"/>
              <w:rPr>
                <w:sz w:val="23"/>
                <w:szCs w:val="23"/>
              </w:rPr>
            </w:pPr>
            <w:r>
              <w:rPr>
                <w:sz w:val="23"/>
                <w:szCs w:val="23"/>
              </w:rPr>
              <w:t>When you go for your daily walk make a note of all the things that you can see.  Take a sketch book with you.  Is there a park, roads, trees, what buildings can you see – houses, churches, shops, cafes?  Create a map of your daily walk.</w:t>
            </w:r>
          </w:p>
        </w:tc>
        <w:tc>
          <w:tcPr>
            <w:tcW w:w="3298" w:type="dxa"/>
          </w:tcPr>
          <w:p w14:paraId="3DBEC839" w14:textId="3BCC7853" w:rsidR="00CD020F" w:rsidRPr="00D42FC2" w:rsidRDefault="00390466" w:rsidP="00CD020F">
            <w:pPr>
              <w:jc w:val="center"/>
              <w:rPr>
                <w:sz w:val="23"/>
                <w:szCs w:val="23"/>
              </w:rPr>
            </w:pPr>
            <w:r>
              <w:rPr>
                <w:sz w:val="23"/>
                <w:szCs w:val="23"/>
              </w:rPr>
              <w:t>What</w:t>
            </w:r>
            <w:r w:rsidR="00250EA1">
              <w:rPr>
                <w:sz w:val="23"/>
                <w:szCs w:val="23"/>
              </w:rPr>
              <w:t xml:space="preserve"> </w:t>
            </w:r>
            <w:r>
              <w:rPr>
                <w:sz w:val="23"/>
                <w:szCs w:val="23"/>
              </w:rPr>
              <w:t xml:space="preserve">flowers can you see?  Draw them.   When you get home find out what they are called.  </w:t>
            </w:r>
            <w:r w:rsidR="00250EA1">
              <w:rPr>
                <w:sz w:val="23"/>
                <w:szCs w:val="23"/>
              </w:rPr>
              <w:t>Did you see any insects near the flowers?</w:t>
            </w:r>
          </w:p>
        </w:tc>
        <w:tc>
          <w:tcPr>
            <w:tcW w:w="3298" w:type="dxa"/>
          </w:tcPr>
          <w:p w14:paraId="5B13FF5B" w14:textId="372A5EA8" w:rsidR="00CD020F" w:rsidRPr="00D42FC2" w:rsidRDefault="00250EA1" w:rsidP="00CD020F">
            <w:pPr>
              <w:jc w:val="center"/>
              <w:rPr>
                <w:sz w:val="23"/>
                <w:szCs w:val="23"/>
              </w:rPr>
            </w:pPr>
            <w:r>
              <w:rPr>
                <w:sz w:val="23"/>
                <w:szCs w:val="23"/>
              </w:rPr>
              <w:t>Explain why certain insects are attracted to certain flowers.</w:t>
            </w:r>
          </w:p>
        </w:tc>
        <w:tc>
          <w:tcPr>
            <w:tcW w:w="3299" w:type="dxa"/>
          </w:tcPr>
          <w:p w14:paraId="29383F4B" w14:textId="42A19AF9" w:rsidR="00CD020F" w:rsidRPr="00D42FC2" w:rsidRDefault="00C61313" w:rsidP="00CD020F">
            <w:pPr>
              <w:jc w:val="center"/>
              <w:rPr>
                <w:sz w:val="23"/>
                <w:szCs w:val="23"/>
              </w:rPr>
            </w:pPr>
            <w:r>
              <w:rPr>
                <w:sz w:val="23"/>
                <w:szCs w:val="23"/>
              </w:rPr>
              <w:t xml:space="preserve">When you go on another walk what wildlife can you spot?  For example, what different birds can you see?  Can you see any squirrels, tadpoles in ponds, snails?   </w:t>
            </w: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35F62"/>
    <w:rsid w:val="000546B4"/>
    <w:rsid w:val="000C4870"/>
    <w:rsid w:val="00176C67"/>
    <w:rsid w:val="001B7603"/>
    <w:rsid w:val="001C0FF9"/>
    <w:rsid w:val="00250EA1"/>
    <w:rsid w:val="002B5D75"/>
    <w:rsid w:val="00390466"/>
    <w:rsid w:val="003D4150"/>
    <w:rsid w:val="004756C4"/>
    <w:rsid w:val="00497B18"/>
    <w:rsid w:val="004B11E1"/>
    <w:rsid w:val="00632E6F"/>
    <w:rsid w:val="007018ED"/>
    <w:rsid w:val="00750E41"/>
    <w:rsid w:val="00770BB3"/>
    <w:rsid w:val="007B0B7F"/>
    <w:rsid w:val="007B411B"/>
    <w:rsid w:val="007C3B11"/>
    <w:rsid w:val="007C6D11"/>
    <w:rsid w:val="007E677A"/>
    <w:rsid w:val="008467D2"/>
    <w:rsid w:val="00853F4A"/>
    <w:rsid w:val="008F1F7F"/>
    <w:rsid w:val="009C5FA0"/>
    <w:rsid w:val="00B450C4"/>
    <w:rsid w:val="00BD1B6A"/>
    <w:rsid w:val="00BE5B67"/>
    <w:rsid w:val="00C02F21"/>
    <w:rsid w:val="00C61313"/>
    <w:rsid w:val="00CD020F"/>
    <w:rsid w:val="00CE2A7B"/>
    <w:rsid w:val="00CE403D"/>
    <w:rsid w:val="00CF48A9"/>
    <w:rsid w:val="00D42FC2"/>
    <w:rsid w:val="00E20537"/>
    <w:rsid w:val="00EA3B15"/>
    <w:rsid w:val="00EB5628"/>
    <w:rsid w:val="00F90E23"/>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m.org.uk/history/the-secret-purpose-of-the-war-artists-advisory-committee"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app.parentpay.com/PPProfile/Activation/Activated.aspx?activationToken=leOeqahF%2bku48gfPtRrAoJzaf6%2fd%2fdmQhMl5GcH2Bpn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2020-04-29T08:55:00Z</cp:lastPrinted>
  <dcterms:created xsi:type="dcterms:W3CDTF">2020-04-29T08:56:00Z</dcterms:created>
  <dcterms:modified xsi:type="dcterms:W3CDTF">2020-04-29T08:56:00Z</dcterms:modified>
</cp:coreProperties>
</file>