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6F0" w:rsidRPr="000E0BC1" w:rsidRDefault="000E0BC1">
      <w:pPr>
        <w:rPr>
          <w:b/>
          <w:u w:val="single"/>
        </w:rPr>
      </w:pPr>
      <w:r w:rsidRPr="000E0BC1">
        <w:rPr>
          <w:b/>
          <w:u w:val="single"/>
        </w:rPr>
        <w:t>TOP TIPS FOR WRITING YOUR BOOK REVIEW</w:t>
      </w:r>
    </w:p>
    <w:p w:rsidR="000E0BC1" w:rsidRPr="000E0BC1" w:rsidRDefault="000E0BC1" w:rsidP="000E0BC1">
      <w:pPr>
        <w:shd w:val="clear" w:color="auto" w:fill="FFFFFF"/>
        <w:spacing w:after="0" w:line="250" w:lineRule="atLeast"/>
        <w:ind w:left="330"/>
        <w:rPr>
          <w:rFonts w:ascii="Trebuchet MS" w:eastAsia="Times New Roman" w:hAnsi="Trebuchet MS" w:cs="Times New Roman"/>
          <w:color w:val="666666"/>
          <w:sz w:val="19"/>
          <w:szCs w:val="19"/>
          <w:lang w:eastAsia="en-GB"/>
        </w:rPr>
      </w:pPr>
    </w:p>
    <w:p w:rsidR="000E0BC1" w:rsidRPr="000E0BC1" w:rsidRDefault="000E0BC1" w:rsidP="000E0BC1">
      <w:pPr>
        <w:numPr>
          <w:ilvl w:val="1"/>
          <w:numId w:val="1"/>
        </w:numPr>
        <w:shd w:val="clear" w:color="auto" w:fill="FFFFFF"/>
        <w:spacing w:after="240" w:line="250" w:lineRule="atLeast"/>
        <w:ind w:left="330"/>
        <w:textAlignment w:val="top"/>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Does the book fit into a genre, like mystery or adventure, and why?</w:t>
      </w:r>
    </w:p>
    <w:p w:rsidR="000E0BC1" w:rsidRPr="000E0BC1" w:rsidRDefault="000E0BC1" w:rsidP="000E0BC1">
      <w:pPr>
        <w:numPr>
          <w:ilvl w:val="1"/>
          <w:numId w:val="1"/>
        </w:numPr>
        <w:shd w:val="clear" w:color="auto" w:fill="FFFFFF"/>
        <w:spacing w:after="240" w:line="250" w:lineRule="atLeast"/>
        <w:ind w:left="330"/>
        <w:textAlignment w:val="top"/>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When and where does the action in the book take place? Does the author do a good job of making you feel like you are there? How?</w:t>
      </w:r>
    </w:p>
    <w:p w:rsidR="000E0BC1" w:rsidRPr="000E0BC1" w:rsidRDefault="000E0BC1" w:rsidP="000E0BC1">
      <w:pPr>
        <w:numPr>
          <w:ilvl w:val="1"/>
          <w:numId w:val="1"/>
        </w:numPr>
        <w:shd w:val="clear" w:color="auto" w:fill="FFFFFF"/>
        <w:spacing w:after="240" w:line="250" w:lineRule="atLeast"/>
        <w:ind w:left="330"/>
        <w:textAlignment w:val="top"/>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Are the main characters believable? Do you know anyone like them? Does the author adequately describe them?</w:t>
      </w:r>
    </w:p>
    <w:p w:rsidR="000E0BC1" w:rsidRPr="000E0BC1" w:rsidRDefault="000E0BC1" w:rsidP="000E0BC1">
      <w:pPr>
        <w:numPr>
          <w:ilvl w:val="1"/>
          <w:numId w:val="1"/>
        </w:numPr>
        <w:shd w:val="clear" w:color="auto" w:fill="FFFFFF"/>
        <w:spacing w:after="240" w:line="250" w:lineRule="atLeast"/>
        <w:ind w:left="330"/>
        <w:textAlignment w:val="top"/>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 xml:space="preserve">What do you like or dislike about the </w:t>
      </w:r>
      <w:proofErr w:type="gramStart"/>
      <w:r w:rsidRPr="000E0BC1">
        <w:rPr>
          <w:rFonts w:ascii="Trebuchet MS" w:eastAsia="Times New Roman" w:hAnsi="Trebuchet MS" w:cs="Times New Roman"/>
          <w:color w:val="666666"/>
          <w:sz w:val="28"/>
          <w:szCs w:val="28"/>
          <w:lang w:eastAsia="en-GB"/>
        </w:rPr>
        <w:t>author’s</w:t>
      </w:r>
      <w:proofErr w:type="gramEnd"/>
      <w:r w:rsidRPr="000E0BC1">
        <w:rPr>
          <w:rFonts w:ascii="Trebuchet MS" w:eastAsia="Times New Roman" w:hAnsi="Trebuchet MS" w:cs="Times New Roman"/>
          <w:color w:val="666666"/>
          <w:sz w:val="28"/>
          <w:szCs w:val="28"/>
          <w:lang w:eastAsia="en-GB"/>
        </w:rPr>
        <w:t xml:space="preserve"> writing style? That is, do you like the way the author uses words?</w:t>
      </w:r>
    </w:p>
    <w:p w:rsidR="000E0BC1" w:rsidRPr="000E0BC1" w:rsidRDefault="000E0BC1" w:rsidP="000E0BC1">
      <w:pPr>
        <w:numPr>
          <w:ilvl w:val="1"/>
          <w:numId w:val="1"/>
        </w:numPr>
        <w:shd w:val="clear" w:color="auto" w:fill="FFFFFF"/>
        <w:spacing w:after="240" w:line="250" w:lineRule="atLeast"/>
        <w:ind w:left="330"/>
        <w:textAlignment w:val="top"/>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Use concrete examples to back up your points, such as describing a scene that really moved you or using a couple of short quotes from the book.</w:t>
      </w:r>
    </w:p>
    <w:p w:rsidR="000E0BC1" w:rsidRPr="000E0BC1" w:rsidRDefault="000E0BC1" w:rsidP="000E0BC1">
      <w:pPr>
        <w:numPr>
          <w:ilvl w:val="1"/>
          <w:numId w:val="1"/>
        </w:numPr>
        <w:shd w:val="clear" w:color="auto" w:fill="FFFFFF"/>
        <w:spacing w:after="0" w:line="250" w:lineRule="atLeast"/>
        <w:ind w:left="330"/>
        <w:textAlignment w:val="top"/>
        <w:rPr>
          <w:rFonts w:ascii="Trebuchet MS" w:eastAsia="Times New Roman" w:hAnsi="Trebuchet MS" w:cs="Times New Roman"/>
          <w:color w:val="666666"/>
          <w:sz w:val="28"/>
          <w:szCs w:val="28"/>
          <w:lang w:eastAsia="en-GB"/>
        </w:rPr>
      </w:pPr>
      <w:proofErr w:type="gramStart"/>
      <w:r w:rsidRPr="000E0BC1">
        <w:rPr>
          <w:rFonts w:ascii="Trebuchet MS" w:eastAsia="Times New Roman" w:hAnsi="Trebuchet MS" w:cs="Times New Roman"/>
          <w:color w:val="666666"/>
          <w:sz w:val="28"/>
          <w:szCs w:val="28"/>
          <w:lang w:eastAsia="en-GB"/>
        </w:rPr>
        <w:t>Don’</w:t>
      </w:r>
      <w:bookmarkStart w:id="0" w:name="_GoBack"/>
      <w:bookmarkEnd w:id="0"/>
      <w:r w:rsidRPr="000E0BC1">
        <w:rPr>
          <w:rFonts w:ascii="Trebuchet MS" w:eastAsia="Times New Roman" w:hAnsi="Trebuchet MS" w:cs="Times New Roman"/>
          <w:color w:val="666666"/>
          <w:sz w:val="28"/>
          <w:szCs w:val="28"/>
          <w:lang w:eastAsia="en-GB"/>
        </w:rPr>
        <w:t>t</w:t>
      </w:r>
      <w:proofErr w:type="gramEnd"/>
      <w:r w:rsidRPr="000E0BC1">
        <w:rPr>
          <w:rFonts w:ascii="Trebuchet MS" w:eastAsia="Times New Roman" w:hAnsi="Trebuchet MS" w:cs="Times New Roman"/>
          <w:color w:val="666666"/>
          <w:sz w:val="28"/>
          <w:szCs w:val="28"/>
          <w:lang w:eastAsia="en-GB"/>
        </w:rPr>
        <w:t xml:space="preserve"> forget to include your opinion of the book, whether you liked or disliked it.</w:t>
      </w:r>
    </w:p>
    <w:p w:rsidR="000E0BC1" w:rsidRPr="000E0BC1" w:rsidRDefault="000E0BC1" w:rsidP="000E0BC1">
      <w:pPr>
        <w:numPr>
          <w:ilvl w:val="1"/>
          <w:numId w:val="1"/>
        </w:numPr>
        <w:shd w:val="clear" w:color="auto" w:fill="FFFFFF"/>
        <w:spacing w:after="0" w:line="250" w:lineRule="atLeast"/>
        <w:ind w:left="330"/>
        <w:textAlignment w:val="top"/>
        <w:rPr>
          <w:rFonts w:ascii="Trebuchet MS" w:eastAsia="Times New Roman" w:hAnsi="Trebuchet MS" w:cs="Times New Roman"/>
          <w:color w:val="666666"/>
          <w:sz w:val="28"/>
          <w:szCs w:val="28"/>
          <w:lang w:eastAsia="en-GB"/>
        </w:rPr>
      </w:pPr>
    </w:p>
    <w:p w:rsidR="000E0BC1" w:rsidRPr="000E0BC1" w:rsidRDefault="000E0BC1" w:rsidP="000E0BC1">
      <w:pPr>
        <w:shd w:val="clear" w:color="auto" w:fill="FFFFFF"/>
        <w:spacing w:after="0" w:line="250" w:lineRule="atLeast"/>
        <w:ind w:left="330"/>
        <w:rPr>
          <w:rFonts w:ascii="Trebuchet MS" w:eastAsia="Times New Roman" w:hAnsi="Trebuchet MS" w:cs="Times New Roman"/>
          <w:color w:val="666666"/>
          <w:sz w:val="28"/>
          <w:szCs w:val="28"/>
          <w:lang w:eastAsia="en-GB"/>
        </w:rPr>
      </w:pPr>
      <w:r w:rsidRPr="000E0BC1">
        <w:rPr>
          <w:rFonts w:ascii="Trebuchet MS" w:eastAsia="Times New Roman" w:hAnsi="Trebuchet MS" w:cs="Times New Roman"/>
          <w:color w:val="666666"/>
          <w:sz w:val="28"/>
          <w:szCs w:val="28"/>
          <w:lang w:eastAsia="en-GB"/>
        </w:rPr>
        <w:t xml:space="preserve">Do some background research on the </w:t>
      </w:r>
      <w:proofErr w:type="gramStart"/>
      <w:r w:rsidRPr="000E0BC1">
        <w:rPr>
          <w:rFonts w:ascii="Trebuchet MS" w:eastAsia="Times New Roman" w:hAnsi="Trebuchet MS" w:cs="Times New Roman"/>
          <w:color w:val="666666"/>
          <w:sz w:val="28"/>
          <w:szCs w:val="28"/>
          <w:lang w:eastAsia="en-GB"/>
        </w:rPr>
        <w:t>author.</w:t>
      </w:r>
      <w:proofErr w:type="gramEnd"/>
      <w:r w:rsidRPr="000E0BC1">
        <w:rPr>
          <w:rFonts w:ascii="Trebuchet MS" w:eastAsia="Times New Roman" w:hAnsi="Trebuchet MS" w:cs="Times New Roman"/>
          <w:color w:val="666666"/>
          <w:sz w:val="28"/>
          <w:szCs w:val="28"/>
          <w:lang w:eastAsia="en-GB"/>
        </w:rPr>
        <w:t xml:space="preserve"> Sources might include the author’s personal website, the website for the book’s publisher, or biographies of the author. Learning information about the author and knowing what other books he or she may have written can add context to a review.</w:t>
      </w:r>
    </w:p>
    <w:p w:rsidR="000E0BC1" w:rsidRPr="000E0BC1" w:rsidRDefault="000E0BC1">
      <w:pPr>
        <w:rPr>
          <w:sz w:val="28"/>
          <w:szCs w:val="28"/>
        </w:rPr>
      </w:pPr>
    </w:p>
    <w:sectPr w:rsidR="000E0BC1" w:rsidRPr="000E0B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94702"/>
    <w:multiLevelType w:val="multilevel"/>
    <w:tmpl w:val="A0F2DB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BC1"/>
    <w:rsid w:val="000E0BC1"/>
    <w:rsid w:val="00747C2F"/>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CDCF"/>
  <w15:chartTrackingRefBased/>
  <w15:docId w15:val="{E94F2337-94B1-4A3D-859A-2407A182D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t-right">
    <w:name w:val="txt-right"/>
    <w:basedOn w:val="Normal"/>
    <w:rsid w:val="000E0B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E0B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5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2020-06-16T09:16:00Z</dcterms:created>
  <dcterms:modified xsi:type="dcterms:W3CDTF">2020-06-16T09:19:00Z</dcterms:modified>
</cp:coreProperties>
</file>