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Pr="00D42FC2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 xml:space="preserve">: </w:t>
      </w:r>
      <w:r w:rsidR="00991F37">
        <w:rPr>
          <w:sz w:val="28"/>
        </w:rPr>
        <w:t>Maple</w:t>
      </w:r>
      <w:r w:rsidR="00D42FC2">
        <w:rPr>
          <w:sz w:val="28"/>
        </w:rPr>
        <w:t xml:space="preserve"> Class</w:t>
      </w:r>
      <w:r w:rsidR="00157980">
        <w:rPr>
          <w:sz w:val="28"/>
        </w:rPr>
        <w:t xml:space="preserve"> </w:t>
      </w:r>
      <w:r w:rsidR="000E05F8">
        <w:rPr>
          <w:sz w:val="28"/>
        </w:rPr>
        <w:t>22</w:t>
      </w:r>
      <w:r w:rsidR="000E05F8" w:rsidRPr="000E05F8">
        <w:rPr>
          <w:sz w:val="28"/>
          <w:vertAlign w:val="superscript"/>
        </w:rPr>
        <w:t>nd</w:t>
      </w:r>
      <w:r w:rsidR="000E05F8">
        <w:rPr>
          <w:sz w:val="28"/>
        </w:rPr>
        <w:t xml:space="preserve"> &amp;29</w:t>
      </w:r>
      <w:r w:rsidR="000E05F8" w:rsidRPr="000E05F8">
        <w:rPr>
          <w:sz w:val="28"/>
          <w:vertAlign w:val="superscript"/>
        </w:rPr>
        <w:t>th</w:t>
      </w:r>
      <w:r w:rsidR="000E05F8">
        <w:rPr>
          <w:sz w:val="28"/>
        </w:rPr>
        <w:t xml:space="preserve"> </w:t>
      </w:r>
      <w:r w:rsidR="00AD4C36">
        <w:rPr>
          <w:sz w:val="28"/>
        </w:rPr>
        <w:t>June</w:t>
      </w:r>
      <w:r w:rsidR="000E05F8">
        <w:rPr>
          <w:sz w:val="28"/>
        </w:rPr>
        <w:t>, 6</w:t>
      </w:r>
      <w:r w:rsidR="000E05F8" w:rsidRPr="000E05F8">
        <w:rPr>
          <w:sz w:val="28"/>
          <w:vertAlign w:val="superscript"/>
        </w:rPr>
        <w:t>th</w:t>
      </w:r>
      <w:r w:rsidR="000E05F8">
        <w:rPr>
          <w:sz w:val="28"/>
        </w:rPr>
        <w:t xml:space="preserve"> July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476"/>
        <w:gridCol w:w="3882"/>
        <w:gridCol w:w="3231"/>
        <w:gridCol w:w="2723"/>
        <w:gridCol w:w="3998"/>
      </w:tblGrid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Create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08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Investigate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Explain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Perform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Science and Computing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3A44A0" w:rsidRPr="00B72C7C" w:rsidRDefault="00C46E1F" w:rsidP="002F5E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 whiteboard pen to make a dancing stick man </w:t>
            </w:r>
            <w:hyperlink r:id="rId5" w:history="1">
              <w:r w:rsidRPr="00C46E1F">
                <w:rPr>
                  <w:rStyle w:val="Hyperlink"/>
                  <w:sz w:val="16"/>
                  <w:szCs w:val="16"/>
                </w:rPr>
                <w:t>https://www.sciencefun.org/kidszone/experiments/dry-erase/</w:t>
              </w:r>
            </w:hyperlink>
          </w:p>
        </w:tc>
        <w:tc>
          <w:tcPr>
            <w:tcW w:w="3308" w:type="dxa"/>
          </w:tcPr>
          <w:p w:rsidR="001D305B" w:rsidRPr="001D305B" w:rsidRDefault="00C46E1F" w:rsidP="00C46E1F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sz w:val="24"/>
                <w:szCs w:val="24"/>
              </w:rPr>
              <w:t>Find out if there are any other pens you can use to get the same effect</w:t>
            </w:r>
          </w:p>
        </w:tc>
        <w:tc>
          <w:tcPr>
            <w:tcW w:w="2916" w:type="dxa"/>
          </w:tcPr>
          <w:p w:rsidR="00CD020F" w:rsidRPr="00B72C7C" w:rsidRDefault="00C46E1F" w:rsidP="005140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short explanation of why the dancing stick man experiment works</w:t>
            </w:r>
          </w:p>
        </w:tc>
        <w:tc>
          <w:tcPr>
            <w:tcW w:w="4410" w:type="dxa"/>
          </w:tcPr>
          <w:p w:rsidR="0079535E" w:rsidRPr="00B72C7C" w:rsidRDefault="00C46E1F" w:rsidP="001D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your stick man to tell a story. Can you add in other characters?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157980" w:rsidRPr="00B72C7C" w:rsidRDefault="00157980" w:rsidP="00157980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Time and Place</w:t>
            </w:r>
          </w:p>
          <w:p w:rsidR="00157980" w:rsidRPr="00B72C7C" w:rsidRDefault="00157980" w:rsidP="001579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157980" w:rsidRPr="00B72C7C" w:rsidRDefault="000D1A2F" w:rsidP="000D1A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poster about Larry the cat</w:t>
            </w:r>
          </w:p>
        </w:tc>
        <w:tc>
          <w:tcPr>
            <w:tcW w:w="3308" w:type="dxa"/>
          </w:tcPr>
          <w:p w:rsidR="00157980" w:rsidRPr="00B72C7C" w:rsidRDefault="006D599B" w:rsidP="00C46E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out </w:t>
            </w:r>
            <w:r w:rsidR="000D1A2F">
              <w:rPr>
                <w:sz w:val="24"/>
                <w:szCs w:val="24"/>
              </w:rPr>
              <w:t>about a</w:t>
            </w:r>
            <w:r w:rsidR="00C46E1F">
              <w:rPr>
                <w:sz w:val="24"/>
                <w:szCs w:val="24"/>
              </w:rPr>
              <w:t>n interesting occupant</w:t>
            </w:r>
            <w:r w:rsidR="000D1A2F">
              <w:rPr>
                <w:sz w:val="24"/>
                <w:szCs w:val="24"/>
              </w:rPr>
              <w:t xml:space="preserve"> of</w:t>
            </w:r>
            <w:r>
              <w:rPr>
                <w:sz w:val="24"/>
                <w:szCs w:val="24"/>
              </w:rPr>
              <w:t xml:space="preserve"> 10 Downing Street. </w:t>
            </w:r>
            <w:r w:rsidR="007E6723">
              <w:rPr>
                <w:sz w:val="24"/>
                <w:szCs w:val="24"/>
              </w:rPr>
              <w:t>Who is ‘The Chief Mouser to the Cabinet Office’?</w:t>
            </w:r>
          </w:p>
        </w:tc>
        <w:tc>
          <w:tcPr>
            <w:tcW w:w="2916" w:type="dxa"/>
          </w:tcPr>
          <w:p w:rsidR="00157980" w:rsidRPr="00B72C7C" w:rsidRDefault="000D1A2F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you think there is a cat living in 10 Downing Street</w:t>
            </w:r>
          </w:p>
        </w:tc>
        <w:tc>
          <w:tcPr>
            <w:tcW w:w="4410" w:type="dxa"/>
          </w:tcPr>
          <w:p w:rsidR="00157980" w:rsidRPr="00B72C7C" w:rsidRDefault="00C46E1F" w:rsidP="00157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Pretend that you are the Prime Minister’s Cat. Create a dance about it and perform it to a family member.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Design and the Arts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79703C" w:rsidRDefault="00C46E1F" w:rsidP="00161758">
            <w:pPr>
              <w:jc w:val="center"/>
            </w:pPr>
            <w:r>
              <w:t xml:space="preserve">Join the Summer Sketchbook challenge </w:t>
            </w:r>
          </w:p>
          <w:p w:rsidR="00C46E1F" w:rsidRPr="0079703C" w:rsidRDefault="00C46E1F" w:rsidP="00161758">
            <w:pPr>
              <w:jc w:val="center"/>
            </w:pPr>
            <w:hyperlink r:id="rId6" w:history="1">
              <w:r w:rsidRPr="00C46E1F">
                <w:rPr>
                  <w:rStyle w:val="Hyperlink"/>
                  <w:sz w:val="16"/>
                </w:rPr>
                <w:t>https://www.gosketch.co.uk/1st-summer-sketchbook-challenge/</w:t>
              </w:r>
            </w:hyperlink>
          </w:p>
        </w:tc>
        <w:tc>
          <w:tcPr>
            <w:tcW w:w="3308" w:type="dxa"/>
          </w:tcPr>
          <w:p w:rsidR="0079703C" w:rsidRDefault="00C46E1F" w:rsidP="00C46E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out about artists living in Tunbridge Wells</w:t>
            </w:r>
          </w:p>
          <w:p w:rsidR="00C46E1F" w:rsidRPr="00C46E1F" w:rsidRDefault="00C46E1F" w:rsidP="00C46E1F">
            <w:pPr>
              <w:jc w:val="center"/>
              <w:rPr>
                <w:sz w:val="16"/>
                <w:szCs w:val="16"/>
              </w:rPr>
            </w:pPr>
            <w:hyperlink r:id="rId7" w:history="1">
              <w:r w:rsidRPr="00C46E1F">
                <w:rPr>
                  <w:rStyle w:val="Hyperlink"/>
                  <w:sz w:val="16"/>
                  <w:szCs w:val="16"/>
                </w:rPr>
                <w:t>https://www.fairfaxgallery.com/artist/</w:t>
              </w:r>
            </w:hyperlink>
          </w:p>
        </w:tc>
        <w:tc>
          <w:tcPr>
            <w:tcW w:w="2916" w:type="dxa"/>
          </w:tcPr>
          <w:p w:rsidR="00CD020F" w:rsidRPr="00B72C7C" w:rsidRDefault="00C46E1F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is your favourite artist on the Fairfax Gallery page? Explain why you like their art to a family member.</w:t>
            </w:r>
          </w:p>
        </w:tc>
        <w:tc>
          <w:tcPr>
            <w:tcW w:w="4410" w:type="dxa"/>
          </w:tcPr>
          <w:p w:rsidR="00CD020F" w:rsidRPr="00B72C7C" w:rsidRDefault="00C46E1F" w:rsidP="00A96E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a poem that you like. Learn it by heart and recite it to </w:t>
            </w:r>
            <w:r w:rsidR="00E25648">
              <w:rPr>
                <w:sz w:val="24"/>
                <w:szCs w:val="24"/>
              </w:rPr>
              <w:t>family members.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>Religion and Values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991F37" w:rsidRPr="00E25648" w:rsidRDefault="00674F3A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out about the Sikhs’ 10 Gurus. Pick one and create a picture of them</w:t>
            </w:r>
          </w:p>
        </w:tc>
        <w:tc>
          <w:tcPr>
            <w:tcW w:w="3308" w:type="dxa"/>
          </w:tcPr>
          <w:p w:rsidR="00E3155B" w:rsidRPr="00E25648" w:rsidRDefault="00E25648" w:rsidP="005F3C6A">
            <w:pPr>
              <w:jc w:val="center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 xml:space="preserve">What has the Guru Nanak </w:t>
            </w:r>
            <w:proofErr w:type="spellStart"/>
            <w:r>
              <w:rPr>
                <w:sz w:val="24"/>
                <w:szCs w:val="16"/>
              </w:rPr>
              <w:t>Gurdwara</w:t>
            </w:r>
            <w:proofErr w:type="spellEnd"/>
            <w:r>
              <w:rPr>
                <w:sz w:val="24"/>
                <w:szCs w:val="16"/>
              </w:rPr>
              <w:t xml:space="preserve"> in Gravesend been doing to help people during lockdown? Find out</w:t>
            </w:r>
          </w:p>
        </w:tc>
        <w:tc>
          <w:tcPr>
            <w:tcW w:w="2916" w:type="dxa"/>
          </w:tcPr>
          <w:p w:rsidR="00CD020F" w:rsidRPr="00E25648" w:rsidRDefault="00E25648" w:rsidP="005F3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people from Christian, Sikh, and other faith communities think it is important to help other people?</w:t>
            </w:r>
          </w:p>
        </w:tc>
        <w:tc>
          <w:tcPr>
            <w:tcW w:w="4410" w:type="dxa"/>
          </w:tcPr>
          <w:p w:rsidR="00CD020F" w:rsidRPr="00E25648" w:rsidRDefault="00674F3A" w:rsidP="00CD0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your knowledge of the stories of the start of the Sikh faith to </w:t>
            </w:r>
            <w:r w:rsidR="004E6328">
              <w:rPr>
                <w:sz w:val="24"/>
                <w:szCs w:val="24"/>
              </w:rPr>
              <w:t>act out one of the things in Guru Nanak’s life</w:t>
            </w:r>
          </w:p>
        </w:tc>
      </w:tr>
      <w:tr w:rsidR="005F3C6A" w:rsidRPr="00D42FC2" w:rsidTr="00A00F8B">
        <w:tc>
          <w:tcPr>
            <w:tcW w:w="1506" w:type="dxa"/>
            <w:shd w:val="clear" w:color="auto" w:fill="C9C9C9" w:themeFill="accent3" w:themeFillTint="99"/>
          </w:tcPr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Sport Exercise and Health </w:t>
            </w:r>
          </w:p>
          <w:p w:rsidR="00CD020F" w:rsidRPr="00B72C7C" w:rsidRDefault="00CD020F" w:rsidP="00CD02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CD020F" w:rsidRPr="00E25648" w:rsidRDefault="00E25648" w:rsidP="00E256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your own dance routine to help you keep fit. Choose a piece of music that you like and make your dance fit in with its rhythm </w:t>
            </w:r>
          </w:p>
        </w:tc>
        <w:tc>
          <w:tcPr>
            <w:tcW w:w="3308" w:type="dxa"/>
          </w:tcPr>
          <w:p w:rsidR="00991F37" w:rsidRPr="00E25648" w:rsidRDefault="00674F3A" w:rsidP="00E256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your biceps and triceps? Why does one sometimes tighten while the other relaxes?</w:t>
            </w:r>
          </w:p>
        </w:tc>
        <w:tc>
          <w:tcPr>
            <w:tcW w:w="2916" w:type="dxa"/>
          </w:tcPr>
          <w:p w:rsidR="00CD020F" w:rsidRPr="00E25648" w:rsidRDefault="004E6328" w:rsidP="00AC4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 labelled drawing to explain how we use muscles</w:t>
            </w:r>
          </w:p>
        </w:tc>
        <w:tc>
          <w:tcPr>
            <w:tcW w:w="4410" w:type="dxa"/>
          </w:tcPr>
          <w:p w:rsidR="00CD020F" w:rsidRPr="00E25648" w:rsidRDefault="00674F3A" w:rsidP="00EA53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your dance routine</w:t>
            </w:r>
          </w:p>
        </w:tc>
      </w:tr>
      <w:tr w:rsidR="00A00F8B" w:rsidRPr="00D42FC2" w:rsidTr="00A00F8B">
        <w:tc>
          <w:tcPr>
            <w:tcW w:w="1506" w:type="dxa"/>
            <w:shd w:val="clear" w:color="auto" w:fill="C9C9C9" w:themeFill="accent3" w:themeFillTint="99"/>
          </w:tcPr>
          <w:p w:rsidR="00A00F8B" w:rsidRPr="00B72C7C" w:rsidRDefault="00A00F8B" w:rsidP="00A00F8B">
            <w:pPr>
              <w:jc w:val="center"/>
              <w:rPr>
                <w:sz w:val="24"/>
                <w:szCs w:val="24"/>
              </w:rPr>
            </w:pPr>
            <w:r w:rsidRPr="00B72C7C">
              <w:rPr>
                <w:sz w:val="24"/>
                <w:szCs w:val="24"/>
              </w:rPr>
              <w:t xml:space="preserve">Outdoor Learning </w:t>
            </w:r>
          </w:p>
          <w:p w:rsidR="00A00F8B" w:rsidRPr="00B72C7C" w:rsidRDefault="00A00F8B" w:rsidP="00A00F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</w:tcPr>
          <w:p w:rsidR="00A00F8B" w:rsidRPr="00E25648" w:rsidRDefault="004E6328" w:rsidP="00E3155B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Make a sculpture in the style of Richard Long</w:t>
            </w:r>
          </w:p>
        </w:tc>
        <w:tc>
          <w:tcPr>
            <w:tcW w:w="3308" w:type="dxa"/>
          </w:tcPr>
          <w:p w:rsidR="00A00F8B" w:rsidRPr="00E25648" w:rsidRDefault="004E6328" w:rsidP="00BF7C6B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Find out about the art of Richard Long</w:t>
            </w:r>
          </w:p>
        </w:tc>
        <w:tc>
          <w:tcPr>
            <w:tcW w:w="2916" w:type="dxa"/>
          </w:tcPr>
          <w:p w:rsidR="00A00F8B" w:rsidRPr="00E25648" w:rsidRDefault="004E6328" w:rsidP="004E6328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Do you like sculptures and paintings that show the landscape, or do prefer abstract art, </w:t>
            </w:r>
            <w:proofErr w:type="gramStart"/>
            <w:r>
              <w:rPr>
                <w:sz w:val="24"/>
                <w:szCs w:val="23"/>
              </w:rPr>
              <w:t>like</w:t>
            </w:r>
            <w:proofErr w:type="gramEnd"/>
            <w:r>
              <w:rPr>
                <w:sz w:val="24"/>
                <w:szCs w:val="23"/>
              </w:rPr>
              <w:t xml:space="preserve"> Richard Long made?</w:t>
            </w:r>
          </w:p>
        </w:tc>
        <w:tc>
          <w:tcPr>
            <w:tcW w:w="4410" w:type="dxa"/>
          </w:tcPr>
          <w:p w:rsidR="00A00F8B" w:rsidRPr="00E25648" w:rsidRDefault="004E6328" w:rsidP="00A00F8B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We </w:t>
            </w:r>
            <w:proofErr w:type="gramStart"/>
            <w:r>
              <w:rPr>
                <w:sz w:val="24"/>
                <w:szCs w:val="23"/>
              </w:rPr>
              <w:t>can’t</w:t>
            </w:r>
            <w:proofErr w:type="gramEnd"/>
            <w:r>
              <w:rPr>
                <w:sz w:val="24"/>
                <w:szCs w:val="23"/>
              </w:rPr>
              <w:t xml:space="preserve"> sing together inside at the moment. </w:t>
            </w:r>
            <w:proofErr w:type="gramStart"/>
            <w:r>
              <w:rPr>
                <w:sz w:val="24"/>
                <w:szCs w:val="23"/>
              </w:rPr>
              <w:t>But</w:t>
            </w:r>
            <w:proofErr w:type="gramEnd"/>
            <w:r>
              <w:rPr>
                <w:sz w:val="24"/>
                <w:szCs w:val="23"/>
              </w:rPr>
              <w:t xml:space="preserve"> you can </w:t>
            </w:r>
            <w:r w:rsidR="00F0699B">
              <w:rPr>
                <w:sz w:val="24"/>
                <w:szCs w:val="23"/>
              </w:rPr>
              <w:t>sing while you are outside. What song will you sing?</w:t>
            </w:r>
            <w:bookmarkStart w:id="0" w:name="_GoBack"/>
            <w:bookmarkEnd w:id="0"/>
          </w:p>
        </w:tc>
      </w:tr>
    </w:tbl>
    <w:p w:rsidR="00CD020F" w:rsidRPr="00CD020F" w:rsidRDefault="00CD020F" w:rsidP="00991F37">
      <w:pPr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0D1A2F"/>
    <w:rsid w:val="000E05F8"/>
    <w:rsid w:val="00157980"/>
    <w:rsid w:val="00161758"/>
    <w:rsid w:val="001D305B"/>
    <w:rsid w:val="002F5E86"/>
    <w:rsid w:val="003A44A0"/>
    <w:rsid w:val="004042F0"/>
    <w:rsid w:val="004756C4"/>
    <w:rsid w:val="004E6328"/>
    <w:rsid w:val="005140F7"/>
    <w:rsid w:val="005F3C6A"/>
    <w:rsid w:val="00674F3A"/>
    <w:rsid w:val="006C2242"/>
    <w:rsid w:val="006D599B"/>
    <w:rsid w:val="006E1437"/>
    <w:rsid w:val="00731848"/>
    <w:rsid w:val="0079535E"/>
    <w:rsid w:val="0079703C"/>
    <w:rsid w:val="007E6723"/>
    <w:rsid w:val="007F1467"/>
    <w:rsid w:val="008F6692"/>
    <w:rsid w:val="00991F37"/>
    <w:rsid w:val="00A00F8B"/>
    <w:rsid w:val="00A07530"/>
    <w:rsid w:val="00A96EDF"/>
    <w:rsid w:val="00AC49F5"/>
    <w:rsid w:val="00AD4C36"/>
    <w:rsid w:val="00B72C7C"/>
    <w:rsid w:val="00BE5B67"/>
    <w:rsid w:val="00BF7C6B"/>
    <w:rsid w:val="00C34E34"/>
    <w:rsid w:val="00C46E1F"/>
    <w:rsid w:val="00CD020F"/>
    <w:rsid w:val="00CD3318"/>
    <w:rsid w:val="00CE2A7B"/>
    <w:rsid w:val="00CE403D"/>
    <w:rsid w:val="00D42FC2"/>
    <w:rsid w:val="00DE4F83"/>
    <w:rsid w:val="00E25648"/>
    <w:rsid w:val="00E3155B"/>
    <w:rsid w:val="00EA5349"/>
    <w:rsid w:val="00F0699B"/>
    <w:rsid w:val="00FC275E"/>
    <w:rsid w:val="00FE2431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5D595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3A4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irfaxgallery.com/artist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sketch.co.uk/1st-summer-sketchbook-challenge/" TargetMode="External"/><Relationship Id="rId5" Type="http://schemas.openxmlformats.org/officeDocument/2006/relationships/hyperlink" Target="https://www.sciencefun.org/kidszone/experiments/dry-eras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9E0C4-E58F-4EDA-8E93-AA6A03297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2</cp:revision>
  <dcterms:created xsi:type="dcterms:W3CDTF">2020-07-10T16:35:00Z</dcterms:created>
  <dcterms:modified xsi:type="dcterms:W3CDTF">2020-07-10T16:35:00Z</dcterms:modified>
</cp:coreProperties>
</file>