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8CA" w:rsidRPr="006B18CA" w:rsidRDefault="006B18CA" w:rsidP="006B18CA">
      <w:pPr>
        <w:spacing w:before="100" w:beforeAutospacing="1" w:after="100" w:afterAutospacing="1"/>
        <w:jc w:val="center"/>
        <w:outlineLvl w:val="1"/>
        <w:rPr>
          <w:rFonts w:ascii="Comic Sans MS" w:eastAsia="Times New Roman" w:hAnsi="Comic Sans MS" w:cs="Times New Roman"/>
          <w:b/>
          <w:bCs/>
          <w:color w:val="000000"/>
          <w:sz w:val="36"/>
          <w:szCs w:val="36"/>
        </w:rPr>
      </w:pPr>
      <w:r w:rsidRPr="006B18CA">
        <w:rPr>
          <w:rFonts w:ascii="Comic Sans MS" w:eastAsia="Times New Roman" w:hAnsi="Comic Sans MS" w:cs="Times New Roman"/>
          <w:b/>
          <w:bCs/>
          <w:color w:val="000000"/>
          <w:sz w:val="36"/>
          <w:szCs w:val="36"/>
        </w:rPr>
        <w:t>Towns and Villages</w:t>
      </w:r>
    </w:p>
    <w:p w:rsidR="006B18CA" w:rsidRPr="006B18CA" w:rsidRDefault="006B18CA" w:rsidP="006B18CA">
      <w:pPr>
        <w:spacing w:before="100" w:beforeAutospacing="1" w:after="100" w:afterAutospacing="1"/>
        <w:rPr>
          <w:rFonts w:ascii="Comic Sans MS" w:hAnsi="Comic Sans MS" w:cs="Times New Roman"/>
          <w:color w:val="000000"/>
          <w:sz w:val="22"/>
          <w:szCs w:val="22"/>
        </w:rPr>
      </w:pPr>
      <w:r w:rsidRPr="006B18CA">
        <w:rPr>
          <w:rFonts w:ascii="Comic Sans MS" w:hAnsi="Comic Sans MS" w:cs="Times New Roman"/>
          <w:color w:val="000000"/>
          <w:sz w:val="22"/>
          <w:szCs w:val="22"/>
        </w:rPr>
        <w:t xml:space="preserve">Anglo-Saxons name for towns was </w:t>
      </w:r>
      <w:proofErr w:type="spellStart"/>
      <w:r w:rsidRPr="006B18CA">
        <w:rPr>
          <w:rFonts w:ascii="Comic Sans MS" w:hAnsi="Comic Sans MS" w:cs="Times New Roman"/>
          <w:color w:val="000000"/>
          <w:sz w:val="22"/>
          <w:szCs w:val="22"/>
        </w:rPr>
        <w:t>burh</w:t>
      </w:r>
      <w:proofErr w:type="spellEnd"/>
      <w:r w:rsidRPr="006B18CA">
        <w:rPr>
          <w:rFonts w:ascii="Comic Sans MS" w:hAnsi="Comic Sans MS" w:cs="Times New Roman"/>
          <w:color w:val="000000"/>
          <w:sz w:val="22"/>
          <w:szCs w:val="22"/>
        </w:rPr>
        <w:t>. The word '</w:t>
      </w:r>
      <w:proofErr w:type="spellStart"/>
      <w:r w:rsidRPr="006B18CA">
        <w:rPr>
          <w:rFonts w:ascii="Comic Sans MS" w:hAnsi="Comic Sans MS" w:cs="Times New Roman"/>
          <w:color w:val="000000"/>
          <w:sz w:val="22"/>
          <w:szCs w:val="22"/>
        </w:rPr>
        <w:t>burh</w:t>
      </w:r>
      <w:proofErr w:type="spellEnd"/>
      <w:r w:rsidRPr="006B18CA">
        <w:rPr>
          <w:rFonts w:ascii="Comic Sans MS" w:hAnsi="Comic Sans MS" w:cs="Times New Roman"/>
          <w:color w:val="000000"/>
          <w:sz w:val="22"/>
          <w:szCs w:val="22"/>
        </w:rPr>
        <w:t>' still appears in place names in Britain - Peterborough and Scarborough are two examples.</w:t>
      </w:r>
    </w:p>
    <w:p w:rsidR="006B18CA" w:rsidRPr="006B18CA" w:rsidRDefault="006B18CA" w:rsidP="006B18CA">
      <w:pPr>
        <w:spacing w:before="100" w:beforeAutospacing="1" w:after="100" w:afterAutospacing="1"/>
        <w:rPr>
          <w:rFonts w:ascii="Comic Sans MS" w:hAnsi="Comic Sans MS" w:cs="Times New Roman"/>
          <w:color w:val="000000"/>
          <w:sz w:val="22"/>
          <w:szCs w:val="22"/>
        </w:rPr>
      </w:pPr>
      <w:bookmarkStart w:id="0" w:name="_GoBack"/>
      <w:bookmarkEnd w:id="0"/>
      <w:r w:rsidRPr="006B18CA">
        <w:rPr>
          <w:rFonts w:ascii="Comic Sans MS" w:hAnsi="Comic Sans MS" w:cs="Times New Roman"/>
          <w:color w:val="FF0000"/>
          <w:sz w:val="22"/>
          <w:szCs w:val="22"/>
        </w:rPr>
        <w:t>Names that tell the tribes</w:t>
      </w:r>
    </w:p>
    <w:p w:rsidR="006B18CA" w:rsidRPr="006B18CA" w:rsidRDefault="006B18CA" w:rsidP="006B18CA">
      <w:pPr>
        <w:spacing w:before="100" w:beforeAutospacing="1" w:after="100" w:afterAutospacing="1"/>
        <w:rPr>
          <w:rFonts w:ascii="Comic Sans MS" w:hAnsi="Comic Sans MS" w:cs="Times New Roman"/>
          <w:color w:val="000000"/>
          <w:sz w:val="22"/>
          <w:szCs w:val="22"/>
        </w:rPr>
      </w:pPr>
      <w:r w:rsidRPr="006B18CA">
        <w:rPr>
          <w:rFonts w:ascii="Comic Sans MS" w:hAnsi="Comic Sans MS" w:cs="Times New Roman"/>
          <w:color w:val="000000"/>
          <w:sz w:val="22"/>
          <w:szCs w:val="22"/>
        </w:rPr>
        <w:t>The first Anglo Saxon Villages were often named after the Chieftain (Leader of the village). This made it clear which tribe the village belonged to. These places often have the letters '</w:t>
      </w:r>
      <w:proofErr w:type="spellStart"/>
      <w:r w:rsidRPr="006B18CA">
        <w:rPr>
          <w:rFonts w:ascii="Comic Sans MS" w:hAnsi="Comic Sans MS" w:cs="Times New Roman"/>
          <w:color w:val="990000"/>
          <w:sz w:val="22"/>
          <w:szCs w:val="22"/>
        </w:rPr>
        <w:t>ing</w:t>
      </w:r>
      <w:proofErr w:type="spellEnd"/>
      <w:r w:rsidRPr="006B18CA">
        <w:rPr>
          <w:rFonts w:ascii="Comic Sans MS" w:hAnsi="Comic Sans MS" w:cs="Times New Roman"/>
          <w:color w:val="000000"/>
          <w:sz w:val="22"/>
          <w:szCs w:val="22"/>
        </w:rPr>
        <w:t>' of '</w:t>
      </w:r>
      <w:r w:rsidRPr="006B18CA">
        <w:rPr>
          <w:rFonts w:ascii="Comic Sans MS" w:hAnsi="Comic Sans MS" w:cs="Times New Roman"/>
          <w:color w:val="990000"/>
          <w:sz w:val="22"/>
          <w:szCs w:val="22"/>
        </w:rPr>
        <w:t>folk</w:t>
      </w:r>
      <w:r w:rsidRPr="006B18CA">
        <w:rPr>
          <w:rFonts w:ascii="Comic Sans MS" w:hAnsi="Comic Sans MS" w:cs="Times New Roman"/>
          <w:color w:val="000000"/>
          <w:sz w:val="22"/>
          <w:szCs w:val="22"/>
        </w:rPr>
        <w:t>' somewhere in their name, often at the end. The first part of the name was most likely to have been the name of the local chieftain.</w:t>
      </w:r>
    </w:p>
    <w:p w:rsidR="006B18CA" w:rsidRPr="006B18CA" w:rsidRDefault="006B18CA" w:rsidP="006B18CA">
      <w:pPr>
        <w:spacing w:before="100" w:beforeAutospacing="1" w:after="100" w:afterAutospacing="1"/>
        <w:rPr>
          <w:rFonts w:ascii="Comic Sans MS" w:hAnsi="Comic Sans MS" w:cs="Times New Roman"/>
          <w:color w:val="000000"/>
          <w:sz w:val="22"/>
          <w:szCs w:val="22"/>
        </w:rPr>
      </w:pPr>
      <w:r w:rsidRPr="006B18CA">
        <w:rPr>
          <w:rFonts w:ascii="Comic Sans MS" w:hAnsi="Comic Sans MS" w:cs="Times New Roman"/>
          <w:color w:val="000000"/>
          <w:sz w:val="22"/>
          <w:szCs w:val="22"/>
        </w:rPr>
        <w:t>The people who lived in the 'village' of </w:t>
      </w:r>
      <w:r w:rsidRPr="006B18CA">
        <w:rPr>
          <w:rFonts w:ascii="Comic Sans MS" w:hAnsi="Comic Sans MS" w:cs="Times New Roman"/>
          <w:color w:val="990000"/>
          <w:sz w:val="22"/>
          <w:szCs w:val="22"/>
        </w:rPr>
        <w:t>Hastings</w:t>
      </w:r>
      <w:r w:rsidRPr="006B18CA">
        <w:rPr>
          <w:rFonts w:ascii="Comic Sans MS" w:hAnsi="Comic Sans MS" w:cs="Times New Roman"/>
          <w:color w:val="000000"/>
          <w:sz w:val="22"/>
          <w:szCs w:val="22"/>
        </w:rPr>
        <w:t> were '</w:t>
      </w:r>
      <w:proofErr w:type="spellStart"/>
      <w:r w:rsidRPr="006B18CA">
        <w:rPr>
          <w:rFonts w:ascii="Comic Sans MS" w:hAnsi="Comic Sans MS" w:cs="Times New Roman"/>
          <w:color w:val="990000"/>
          <w:sz w:val="22"/>
          <w:szCs w:val="22"/>
        </w:rPr>
        <w:t>Haesta's</w:t>
      </w:r>
      <w:proofErr w:type="spellEnd"/>
      <w:r w:rsidRPr="006B18CA">
        <w:rPr>
          <w:rFonts w:ascii="Comic Sans MS" w:hAnsi="Comic Sans MS" w:cs="Times New Roman"/>
          <w:color w:val="990000"/>
          <w:sz w:val="22"/>
          <w:szCs w:val="22"/>
        </w:rPr>
        <w:t xml:space="preserve"> people</w:t>
      </w:r>
      <w:r w:rsidRPr="006B18CA">
        <w:rPr>
          <w:rFonts w:ascii="Comic Sans MS" w:hAnsi="Comic Sans MS" w:cs="Times New Roman"/>
          <w:color w:val="000000"/>
          <w:sz w:val="22"/>
          <w:szCs w:val="22"/>
        </w:rPr>
        <w:t>'.</w:t>
      </w:r>
      <w:r w:rsidRPr="006B18CA">
        <w:rPr>
          <w:rFonts w:ascii="Comic Sans MS" w:hAnsi="Comic Sans MS" w:cs="Times New Roman"/>
          <w:color w:val="000000"/>
          <w:sz w:val="22"/>
          <w:szCs w:val="22"/>
        </w:rPr>
        <w:br/>
      </w:r>
      <w:proofErr w:type="spellStart"/>
      <w:r w:rsidRPr="006B18CA">
        <w:rPr>
          <w:rFonts w:ascii="Comic Sans MS" w:hAnsi="Comic Sans MS" w:cs="Times New Roman"/>
          <w:color w:val="000000"/>
          <w:sz w:val="22"/>
          <w:szCs w:val="22"/>
        </w:rPr>
        <w:t>Haesta</w:t>
      </w:r>
      <w:proofErr w:type="spellEnd"/>
      <w:r w:rsidRPr="006B18CA">
        <w:rPr>
          <w:rFonts w:ascii="Comic Sans MS" w:hAnsi="Comic Sans MS" w:cs="Times New Roman"/>
          <w:color w:val="000000"/>
          <w:sz w:val="22"/>
          <w:szCs w:val="22"/>
        </w:rPr>
        <w:t xml:space="preserve"> was the chieftain.</w:t>
      </w:r>
    </w:p>
    <w:p w:rsidR="006B18CA" w:rsidRDefault="006B18CA" w:rsidP="006B18CA">
      <w:pPr>
        <w:spacing w:before="100" w:beforeAutospacing="1" w:after="100" w:afterAutospacing="1"/>
        <w:rPr>
          <w:rFonts w:ascii="Comic Sans MS" w:hAnsi="Comic Sans MS" w:cs="Times New Roman"/>
          <w:color w:val="000000"/>
          <w:sz w:val="22"/>
          <w:szCs w:val="22"/>
        </w:rPr>
      </w:pPr>
      <w:r w:rsidRPr="006B18CA">
        <w:rPr>
          <w:rFonts w:ascii="Comic Sans MS" w:hAnsi="Comic Sans MS" w:cs="Times New Roman"/>
          <w:color w:val="000000"/>
          <w:sz w:val="22"/>
          <w:szCs w:val="22"/>
        </w:rPr>
        <w:t>The people who lived in the 'village' of </w:t>
      </w:r>
      <w:r w:rsidRPr="006B18CA">
        <w:rPr>
          <w:rFonts w:ascii="Comic Sans MS" w:hAnsi="Comic Sans MS" w:cs="Times New Roman"/>
          <w:color w:val="990000"/>
          <w:sz w:val="22"/>
          <w:szCs w:val="22"/>
        </w:rPr>
        <w:t>Reading</w:t>
      </w:r>
      <w:r w:rsidRPr="006B18CA">
        <w:rPr>
          <w:rFonts w:ascii="Comic Sans MS" w:hAnsi="Comic Sans MS" w:cs="Times New Roman"/>
          <w:color w:val="000000"/>
          <w:sz w:val="22"/>
          <w:szCs w:val="22"/>
        </w:rPr>
        <w:t> were '</w:t>
      </w:r>
      <w:proofErr w:type="spellStart"/>
      <w:r w:rsidRPr="006B18CA">
        <w:rPr>
          <w:rFonts w:ascii="Comic Sans MS" w:hAnsi="Comic Sans MS" w:cs="Times New Roman"/>
          <w:color w:val="990000"/>
          <w:sz w:val="22"/>
          <w:szCs w:val="22"/>
        </w:rPr>
        <w:t>Redda's</w:t>
      </w:r>
      <w:proofErr w:type="spellEnd"/>
      <w:r w:rsidRPr="006B18CA">
        <w:rPr>
          <w:rFonts w:ascii="Comic Sans MS" w:hAnsi="Comic Sans MS" w:cs="Times New Roman"/>
          <w:color w:val="990000"/>
          <w:sz w:val="22"/>
          <w:szCs w:val="22"/>
        </w:rPr>
        <w:t xml:space="preserve"> people</w:t>
      </w:r>
      <w:r w:rsidRPr="006B18CA">
        <w:rPr>
          <w:rFonts w:ascii="Comic Sans MS" w:hAnsi="Comic Sans MS" w:cs="Times New Roman"/>
          <w:color w:val="000000"/>
          <w:sz w:val="22"/>
          <w:szCs w:val="22"/>
        </w:rPr>
        <w:t>'.</w:t>
      </w:r>
      <w:r w:rsidRPr="006B18CA">
        <w:rPr>
          <w:rFonts w:ascii="Comic Sans MS" w:hAnsi="Comic Sans MS" w:cs="Times New Roman"/>
          <w:color w:val="000000"/>
          <w:sz w:val="22"/>
          <w:szCs w:val="22"/>
        </w:rPr>
        <w:br/>
      </w:r>
      <w:proofErr w:type="spellStart"/>
      <w:r w:rsidRPr="006B18CA">
        <w:rPr>
          <w:rFonts w:ascii="Comic Sans MS" w:hAnsi="Comic Sans MS" w:cs="Times New Roman"/>
          <w:color w:val="000000"/>
          <w:sz w:val="22"/>
          <w:szCs w:val="22"/>
        </w:rPr>
        <w:t>Redda</w:t>
      </w:r>
      <w:proofErr w:type="spellEnd"/>
      <w:r w:rsidRPr="006B18CA">
        <w:rPr>
          <w:rFonts w:ascii="Comic Sans MS" w:hAnsi="Comic Sans MS" w:cs="Times New Roman"/>
          <w:color w:val="000000"/>
          <w:sz w:val="22"/>
          <w:szCs w:val="22"/>
        </w:rPr>
        <w:t xml:space="preserve"> was the </w:t>
      </w:r>
      <w:proofErr w:type="gramStart"/>
      <w:r w:rsidRPr="006B18CA">
        <w:rPr>
          <w:rFonts w:ascii="Comic Sans MS" w:hAnsi="Comic Sans MS" w:cs="Times New Roman"/>
          <w:color w:val="000000"/>
          <w:sz w:val="22"/>
          <w:szCs w:val="22"/>
        </w:rPr>
        <w:t>chieftain .</w:t>
      </w:r>
      <w:proofErr w:type="gramEnd"/>
    </w:p>
    <w:p w:rsidR="006B18CA" w:rsidRDefault="006B18CA" w:rsidP="006B18CA">
      <w:pPr>
        <w:spacing w:before="100" w:beforeAutospacing="1" w:after="100" w:afterAutospacing="1"/>
        <w:rPr>
          <w:rFonts w:ascii="Comic Sans MS" w:hAnsi="Comic Sans MS" w:cs="Times New Roman"/>
          <w:color w:val="000000"/>
          <w:sz w:val="22"/>
          <w:szCs w:val="22"/>
        </w:rPr>
      </w:pPr>
      <w:r w:rsidRPr="006B18CA">
        <w:rPr>
          <w:rFonts w:ascii="Comic Sans MS" w:hAnsi="Comic Sans MS" w:cs="Times New Roman"/>
          <w:color w:val="FF0000"/>
          <w:sz w:val="22"/>
          <w:szCs w:val="22"/>
        </w:rPr>
        <w:t>Names that tell the Landscape</w:t>
      </w:r>
    </w:p>
    <w:p w:rsidR="006B18CA" w:rsidRPr="006B18CA" w:rsidRDefault="006B18CA" w:rsidP="006B18CA">
      <w:pPr>
        <w:spacing w:before="100" w:beforeAutospacing="1" w:after="100" w:afterAutospacing="1"/>
        <w:rPr>
          <w:rFonts w:ascii="Comic Sans MS" w:hAnsi="Comic Sans MS" w:cs="Times New Roman"/>
          <w:color w:val="000000"/>
          <w:sz w:val="22"/>
          <w:szCs w:val="22"/>
        </w:rPr>
      </w:pPr>
      <w:r w:rsidRPr="006B18CA">
        <w:rPr>
          <w:rFonts w:ascii="Comic Sans MS" w:hAnsi="Comic Sans MS" w:cs="Times New Roman"/>
          <w:color w:val="000000"/>
          <w:sz w:val="22"/>
          <w:szCs w:val="22"/>
        </w:rPr>
        <w:t>Later Anglo Saxon villages were named after a feature in their surroundings rather than the name of the chieftain.</w:t>
      </w:r>
    </w:p>
    <w:p w:rsidR="006B18CA" w:rsidRPr="006B18CA" w:rsidRDefault="006B18CA" w:rsidP="006B18CA">
      <w:pPr>
        <w:spacing w:before="100" w:beforeAutospacing="1" w:after="100" w:afterAutospacing="1"/>
        <w:rPr>
          <w:rFonts w:ascii="Comic Sans MS" w:hAnsi="Comic Sans MS" w:cs="Times New Roman"/>
          <w:color w:val="000000"/>
          <w:sz w:val="22"/>
          <w:szCs w:val="22"/>
        </w:rPr>
      </w:pPr>
      <w:r w:rsidRPr="006B18CA">
        <w:rPr>
          <w:rFonts w:ascii="Comic Sans MS" w:hAnsi="Comic Sans MS" w:cs="Times New Roman"/>
          <w:color w:val="990000"/>
          <w:sz w:val="22"/>
          <w:szCs w:val="22"/>
        </w:rPr>
        <w:t>Oxford</w:t>
      </w:r>
      <w:r w:rsidRPr="006B18CA">
        <w:rPr>
          <w:rFonts w:ascii="Comic Sans MS" w:hAnsi="Comic Sans MS" w:cs="Times New Roman"/>
          <w:color w:val="000000"/>
          <w:sz w:val="22"/>
          <w:szCs w:val="22"/>
        </w:rPr>
        <w:t> got its name because it was a place where </w:t>
      </w:r>
      <w:r w:rsidRPr="006B18CA">
        <w:rPr>
          <w:rFonts w:ascii="Comic Sans MS" w:hAnsi="Comic Sans MS" w:cs="Times New Roman"/>
          <w:color w:val="990000"/>
          <w:sz w:val="22"/>
          <w:szCs w:val="22"/>
        </w:rPr>
        <w:t>oxen</w:t>
      </w:r>
      <w:r w:rsidRPr="006B18CA">
        <w:rPr>
          <w:rFonts w:ascii="Comic Sans MS" w:hAnsi="Comic Sans MS" w:cs="Times New Roman"/>
          <w:color w:val="000000"/>
          <w:sz w:val="22"/>
          <w:szCs w:val="22"/>
        </w:rPr>
        <w:t> were driven across a </w:t>
      </w:r>
      <w:r w:rsidRPr="006B18CA">
        <w:rPr>
          <w:rFonts w:ascii="Comic Sans MS" w:hAnsi="Comic Sans MS" w:cs="Times New Roman"/>
          <w:color w:val="990000"/>
          <w:sz w:val="22"/>
          <w:szCs w:val="22"/>
        </w:rPr>
        <w:t>ford</w:t>
      </w:r>
      <w:r w:rsidRPr="006B18CA">
        <w:rPr>
          <w:rFonts w:ascii="Comic Sans MS" w:hAnsi="Comic Sans MS" w:cs="Times New Roman"/>
          <w:color w:val="000000"/>
          <w:sz w:val="22"/>
          <w:szCs w:val="22"/>
        </w:rPr>
        <w:t> in a river.</w:t>
      </w:r>
    </w:p>
    <w:tbl>
      <w:tblPr>
        <w:tblW w:w="4500" w:type="pct"/>
        <w:jc w:val="center"/>
        <w:tblCellSpacing w:w="10" w:type="dxa"/>
        <w:tblBorders>
          <w:top w:val="outset" w:sz="6" w:space="0" w:color="666666"/>
          <w:left w:val="outset" w:sz="6" w:space="0" w:color="666666"/>
          <w:bottom w:val="outset" w:sz="6" w:space="0" w:color="666666"/>
          <w:right w:val="outset" w:sz="6" w:space="0" w:color="666666"/>
        </w:tblBorders>
        <w:tblCellMar>
          <w:top w:w="100" w:type="dxa"/>
          <w:left w:w="100" w:type="dxa"/>
          <w:bottom w:w="100" w:type="dxa"/>
          <w:right w:w="100" w:type="dxa"/>
        </w:tblCellMar>
        <w:tblLook w:val="04A0" w:firstRow="1" w:lastRow="0" w:firstColumn="1" w:lastColumn="0" w:noHBand="0" w:noVBand="1"/>
      </w:tblPr>
      <w:tblGrid>
        <w:gridCol w:w="2548"/>
        <w:gridCol w:w="2692"/>
        <w:gridCol w:w="2473"/>
      </w:tblGrid>
      <w:tr w:rsidR="006B18CA" w:rsidRPr="006B18CA" w:rsidTr="006B18CA">
        <w:trPr>
          <w:tblCellSpacing w:w="10" w:type="dxa"/>
          <w:jc w:val="center"/>
        </w:trPr>
        <w:tc>
          <w:tcPr>
            <w:tcW w:w="1650" w:type="pct"/>
            <w:tcBorders>
              <w:top w:val="outset" w:sz="6" w:space="0" w:color="666666"/>
              <w:left w:val="outset" w:sz="6" w:space="0" w:color="666666"/>
              <w:bottom w:val="outset" w:sz="6" w:space="0" w:color="666666"/>
              <w:right w:val="outset" w:sz="6" w:space="0" w:color="666666"/>
            </w:tcBorders>
            <w:shd w:val="clear" w:color="auto" w:fill="000066"/>
            <w:vAlign w:val="center"/>
            <w:hideMark/>
          </w:tcPr>
          <w:p w:rsidR="006B18CA" w:rsidRPr="006B18CA" w:rsidRDefault="006B18CA" w:rsidP="006B18CA">
            <w:pPr>
              <w:jc w:val="center"/>
              <w:rPr>
                <w:rFonts w:ascii="Verdana" w:eastAsia="Times New Roman" w:hAnsi="Verdana" w:cs="Times New Roman"/>
                <w:color w:val="FFFF00"/>
                <w:sz w:val="27"/>
                <w:szCs w:val="27"/>
              </w:rPr>
            </w:pPr>
            <w:r w:rsidRPr="006B18CA">
              <w:rPr>
                <w:rFonts w:ascii="Verdana" w:eastAsia="Times New Roman" w:hAnsi="Verdana" w:cs="Times New Roman"/>
                <w:color w:val="FFFF00"/>
                <w:sz w:val="27"/>
                <w:szCs w:val="27"/>
              </w:rPr>
              <w:t>Anglo Saxon</w:t>
            </w:r>
            <w:r w:rsidRPr="006B18CA">
              <w:rPr>
                <w:rFonts w:ascii="Verdana" w:eastAsia="Times New Roman" w:hAnsi="Verdana" w:cs="Times New Roman"/>
                <w:color w:val="FFFF00"/>
                <w:sz w:val="27"/>
                <w:szCs w:val="27"/>
              </w:rPr>
              <w:br/>
              <w:t>Word</w:t>
            </w:r>
          </w:p>
        </w:tc>
        <w:tc>
          <w:tcPr>
            <w:tcW w:w="1750" w:type="pct"/>
            <w:tcBorders>
              <w:top w:val="outset" w:sz="6" w:space="0" w:color="666666"/>
              <w:left w:val="outset" w:sz="6" w:space="0" w:color="666666"/>
              <w:bottom w:val="outset" w:sz="6" w:space="0" w:color="666666"/>
              <w:right w:val="outset" w:sz="6" w:space="0" w:color="666666"/>
            </w:tcBorders>
            <w:shd w:val="clear" w:color="auto" w:fill="000066"/>
            <w:vAlign w:val="center"/>
            <w:hideMark/>
          </w:tcPr>
          <w:p w:rsidR="006B18CA" w:rsidRPr="006B18CA" w:rsidRDefault="006B18CA" w:rsidP="006B18CA">
            <w:pPr>
              <w:jc w:val="center"/>
              <w:rPr>
                <w:rFonts w:ascii="Verdana" w:eastAsia="Times New Roman" w:hAnsi="Verdana" w:cs="Times New Roman"/>
                <w:color w:val="FFFF00"/>
                <w:sz w:val="27"/>
                <w:szCs w:val="27"/>
              </w:rPr>
            </w:pPr>
            <w:r w:rsidRPr="006B18CA">
              <w:rPr>
                <w:rFonts w:ascii="Verdana" w:eastAsia="Times New Roman" w:hAnsi="Verdana" w:cs="Times New Roman"/>
                <w:color w:val="FFFF00"/>
                <w:sz w:val="27"/>
                <w:szCs w:val="27"/>
              </w:rPr>
              <w:t>Meaning</w:t>
            </w:r>
          </w:p>
        </w:tc>
        <w:tc>
          <w:tcPr>
            <w:tcW w:w="1600" w:type="pct"/>
            <w:tcBorders>
              <w:top w:val="outset" w:sz="6" w:space="0" w:color="666666"/>
              <w:left w:val="outset" w:sz="6" w:space="0" w:color="666666"/>
              <w:bottom w:val="outset" w:sz="6" w:space="0" w:color="666666"/>
              <w:right w:val="outset" w:sz="6" w:space="0" w:color="666666"/>
            </w:tcBorders>
            <w:shd w:val="clear" w:color="auto" w:fill="000066"/>
            <w:vAlign w:val="center"/>
            <w:hideMark/>
          </w:tcPr>
          <w:p w:rsidR="006B18CA" w:rsidRPr="006B18CA" w:rsidRDefault="006B18CA" w:rsidP="006B18CA">
            <w:pPr>
              <w:jc w:val="center"/>
              <w:rPr>
                <w:rFonts w:ascii="Verdana" w:eastAsia="Times New Roman" w:hAnsi="Verdana" w:cs="Times New Roman"/>
                <w:color w:val="FFFF00"/>
                <w:sz w:val="27"/>
                <w:szCs w:val="27"/>
              </w:rPr>
            </w:pPr>
            <w:r w:rsidRPr="006B18CA">
              <w:rPr>
                <w:rFonts w:ascii="Verdana" w:eastAsia="Times New Roman" w:hAnsi="Verdana" w:cs="Times New Roman"/>
                <w:color w:val="FFFF00"/>
                <w:sz w:val="27"/>
                <w:szCs w:val="27"/>
              </w:rPr>
              <w:t>Examples of</w:t>
            </w:r>
            <w:r w:rsidRPr="006B18CA">
              <w:rPr>
                <w:rFonts w:ascii="Verdana" w:eastAsia="Times New Roman" w:hAnsi="Verdana" w:cs="Times New Roman"/>
                <w:color w:val="FFFF00"/>
                <w:sz w:val="27"/>
                <w:szCs w:val="27"/>
              </w:rPr>
              <w:br/>
              <w:t>place name</w:t>
            </w:r>
          </w:p>
        </w:tc>
      </w:tr>
      <w:tr w:rsidR="006B18CA" w:rsidRPr="006B18CA" w:rsidTr="006B18CA">
        <w:trPr>
          <w:tblCellSpacing w:w="10" w:type="dxa"/>
          <w:jc w:val="center"/>
        </w:trPr>
        <w:tc>
          <w:tcPr>
            <w:tcW w:w="0" w:type="auto"/>
            <w:tcBorders>
              <w:top w:val="outset" w:sz="6" w:space="0" w:color="666666"/>
              <w:left w:val="outset" w:sz="6" w:space="0" w:color="666666"/>
              <w:bottom w:val="outset" w:sz="6" w:space="0" w:color="666666"/>
              <w:right w:val="outset" w:sz="6" w:space="0" w:color="666666"/>
            </w:tcBorders>
            <w:shd w:val="clear" w:color="auto" w:fill="FFCCFF"/>
            <w:hideMark/>
          </w:tcPr>
          <w:p w:rsidR="006B18CA" w:rsidRPr="006B18CA" w:rsidRDefault="006B18CA" w:rsidP="006B18CA">
            <w:pPr>
              <w:rPr>
                <w:rFonts w:ascii="Times" w:eastAsia="Times New Roman" w:hAnsi="Times" w:cs="Times New Roman"/>
                <w:sz w:val="22"/>
                <w:szCs w:val="22"/>
              </w:rPr>
            </w:pPr>
            <w:proofErr w:type="gramStart"/>
            <w:r w:rsidRPr="006B18CA">
              <w:rPr>
                <w:rFonts w:ascii="Comic Sans MS" w:eastAsia="Times New Roman" w:hAnsi="Comic Sans MS" w:cs="Times New Roman"/>
                <w:sz w:val="22"/>
                <w:szCs w:val="22"/>
              </w:rPr>
              <w:t>barrow</w:t>
            </w:r>
            <w:proofErr w:type="gramEnd"/>
          </w:p>
        </w:tc>
        <w:tc>
          <w:tcPr>
            <w:tcW w:w="0" w:type="auto"/>
            <w:tcBorders>
              <w:top w:val="outset" w:sz="6" w:space="0" w:color="666666"/>
              <w:left w:val="outset" w:sz="6" w:space="0" w:color="666666"/>
              <w:bottom w:val="outset" w:sz="6" w:space="0" w:color="666666"/>
              <w:right w:val="outset" w:sz="6" w:space="0" w:color="666666"/>
            </w:tcBorders>
            <w:shd w:val="clear" w:color="auto" w:fill="FFFFFF"/>
            <w:hideMark/>
          </w:tcPr>
          <w:p w:rsidR="006B18CA" w:rsidRPr="006B18CA" w:rsidRDefault="006B18CA" w:rsidP="006B18CA">
            <w:pPr>
              <w:rPr>
                <w:rFonts w:ascii="Times" w:eastAsia="Times New Roman" w:hAnsi="Times" w:cs="Times New Roman"/>
                <w:sz w:val="22"/>
                <w:szCs w:val="22"/>
              </w:rPr>
            </w:pPr>
            <w:proofErr w:type="gramStart"/>
            <w:r w:rsidRPr="006B18CA">
              <w:rPr>
                <w:rFonts w:ascii="Comic Sans MS" w:eastAsia="Times New Roman" w:hAnsi="Comic Sans MS" w:cs="Times New Roman"/>
                <w:sz w:val="22"/>
                <w:szCs w:val="22"/>
              </w:rPr>
              <w:t>wood</w:t>
            </w:r>
            <w:proofErr w:type="gramEnd"/>
          </w:p>
        </w:tc>
        <w:tc>
          <w:tcPr>
            <w:tcW w:w="0" w:type="auto"/>
            <w:tcBorders>
              <w:top w:val="outset" w:sz="6" w:space="0" w:color="666666"/>
              <w:left w:val="outset" w:sz="6" w:space="0" w:color="666666"/>
              <w:bottom w:val="outset" w:sz="6" w:space="0" w:color="666666"/>
              <w:right w:val="outset" w:sz="6" w:space="0" w:color="666666"/>
            </w:tcBorders>
            <w:shd w:val="clear" w:color="auto" w:fill="66CCFF"/>
            <w:hideMark/>
          </w:tcPr>
          <w:p w:rsidR="006B18CA" w:rsidRPr="006B18CA" w:rsidRDefault="006B18CA" w:rsidP="006B18CA">
            <w:pPr>
              <w:rPr>
                <w:rFonts w:ascii="Times" w:eastAsia="Times New Roman" w:hAnsi="Times" w:cs="Times New Roman"/>
                <w:sz w:val="22"/>
                <w:szCs w:val="22"/>
              </w:rPr>
            </w:pPr>
            <w:r w:rsidRPr="006B18CA">
              <w:rPr>
                <w:rFonts w:ascii="Comic Sans MS" w:eastAsia="Times New Roman" w:hAnsi="Comic Sans MS" w:cs="Times New Roman"/>
                <w:sz w:val="22"/>
                <w:szCs w:val="22"/>
              </w:rPr>
              <w:t>Barrow-in-Furness</w:t>
            </w:r>
          </w:p>
        </w:tc>
      </w:tr>
      <w:tr w:rsidR="006B18CA" w:rsidRPr="006B18CA" w:rsidTr="006B18CA">
        <w:trPr>
          <w:tblCellSpacing w:w="10" w:type="dxa"/>
          <w:jc w:val="center"/>
        </w:trPr>
        <w:tc>
          <w:tcPr>
            <w:tcW w:w="0" w:type="auto"/>
            <w:tcBorders>
              <w:top w:val="outset" w:sz="6" w:space="0" w:color="666666"/>
              <w:left w:val="outset" w:sz="6" w:space="0" w:color="666666"/>
              <w:bottom w:val="outset" w:sz="6" w:space="0" w:color="666666"/>
              <w:right w:val="outset" w:sz="6" w:space="0" w:color="666666"/>
            </w:tcBorders>
            <w:shd w:val="clear" w:color="auto" w:fill="FFCCFF"/>
            <w:hideMark/>
          </w:tcPr>
          <w:p w:rsidR="006B18CA" w:rsidRPr="006B18CA" w:rsidRDefault="006B18CA" w:rsidP="006B18CA">
            <w:pPr>
              <w:rPr>
                <w:rFonts w:ascii="Times" w:eastAsia="Times New Roman" w:hAnsi="Times" w:cs="Times New Roman"/>
                <w:sz w:val="22"/>
                <w:szCs w:val="22"/>
              </w:rPr>
            </w:pPr>
            <w:proofErr w:type="gramStart"/>
            <w:r w:rsidRPr="006B18CA">
              <w:rPr>
                <w:rFonts w:ascii="Comic Sans MS" w:eastAsia="Times New Roman" w:hAnsi="Comic Sans MS" w:cs="Times New Roman"/>
                <w:sz w:val="22"/>
                <w:szCs w:val="22"/>
              </w:rPr>
              <w:t>bury</w:t>
            </w:r>
            <w:proofErr w:type="gramEnd"/>
          </w:p>
        </w:tc>
        <w:tc>
          <w:tcPr>
            <w:tcW w:w="0" w:type="auto"/>
            <w:tcBorders>
              <w:top w:val="outset" w:sz="6" w:space="0" w:color="666666"/>
              <w:left w:val="outset" w:sz="6" w:space="0" w:color="666666"/>
              <w:bottom w:val="outset" w:sz="6" w:space="0" w:color="666666"/>
              <w:right w:val="outset" w:sz="6" w:space="0" w:color="666666"/>
            </w:tcBorders>
            <w:shd w:val="clear" w:color="auto" w:fill="FFFFFF"/>
            <w:hideMark/>
          </w:tcPr>
          <w:p w:rsidR="006B18CA" w:rsidRPr="006B18CA" w:rsidRDefault="006B18CA" w:rsidP="006B18CA">
            <w:pPr>
              <w:rPr>
                <w:rFonts w:ascii="Times" w:eastAsia="Times New Roman" w:hAnsi="Times" w:cs="Times New Roman"/>
                <w:sz w:val="22"/>
                <w:szCs w:val="22"/>
              </w:rPr>
            </w:pPr>
            <w:proofErr w:type="gramStart"/>
            <w:r w:rsidRPr="006B18CA">
              <w:rPr>
                <w:rFonts w:ascii="Comic Sans MS" w:eastAsia="Times New Roman" w:hAnsi="Comic Sans MS" w:cs="Times New Roman"/>
                <w:sz w:val="22"/>
                <w:szCs w:val="22"/>
              </w:rPr>
              <w:t>fortified</w:t>
            </w:r>
            <w:proofErr w:type="gramEnd"/>
            <w:r w:rsidRPr="006B18CA">
              <w:rPr>
                <w:rFonts w:ascii="Comic Sans MS" w:eastAsia="Times New Roman" w:hAnsi="Comic Sans MS" w:cs="Times New Roman"/>
                <w:sz w:val="22"/>
                <w:szCs w:val="22"/>
              </w:rPr>
              <w:t xml:space="preserve"> place</w:t>
            </w:r>
          </w:p>
        </w:tc>
        <w:tc>
          <w:tcPr>
            <w:tcW w:w="0" w:type="auto"/>
            <w:tcBorders>
              <w:top w:val="outset" w:sz="6" w:space="0" w:color="666666"/>
              <w:left w:val="outset" w:sz="6" w:space="0" w:color="666666"/>
              <w:bottom w:val="outset" w:sz="6" w:space="0" w:color="666666"/>
              <w:right w:val="outset" w:sz="6" w:space="0" w:color="666666"/>
            </w:tcBorders>
            <w:shd w:val="clear" w:color="auto" w:fill="66CCFF"/>
            <w:hideMark/>
          </w:tcPr>
          <w:p w:rsidR="006B18CA" w:rsidRPr="006B18CA" w:rsidRDefault="006B18CA" w:rsidP="006B18CA">
            <w:pPr>
              <w:rPr>
                <w:rFonts w:ascii="Times" w:eastAsia="Times New Roman" w:hAnsi="Times" w:cs="Times New Roman"/>
                <w:sz w:val="22"/>
                <w:szCs w:val="22"/>
              </w:rPr>
            </w:pPr>
            <w:r w:rsidRPr="006B18CA">
              <w:rPr>
                <w:rFonts w:ascii="Comic Sans MS" w:eastAsia="Times New Roman" w:hAnsi="Comic Sans MS" w:cs="Times New Roman"/>
                <w:sz w:val="22"/>
                <w:szCs w:val="22"/>
              </w:rPr>
              <w:t>Banbury</w:t>
            </w:r>
            <w:r w:rsidRPr="006B18CA">
              <w:rPr>
                <w:rFonts w:ascii="Comic Sans MS" w:eastAsia="Times New Roman" w:hAnsi="Comic Sans MS" w:cs="Times New Roman"/>
                <w:sz w:val="22"/>
                <w:szCs w:val="22"/>
              </w:rPr>
              <w:br/>
              <w:t>Shaftesbury</w:t>
            </w:r>
          </w:p>
        </w:tc>
      </w:tr>
      <w:tr w:rsidR="006B18CA" w:rsidRPr="006B18CA" w:rsidTr="006B18CA">
        <w:trPr>
          <w:tblCellSpacing w:w="10" w:type="dxa"/>
          <w:jc w:val="center"/>
        </w:trPr>
        <w:tc>
          <w:tcPr>
            <w:tcW w:w="0" w:type="auto"/>
            <w:tcBorders>
              <w:top w:val="outset" w:sz="6" w:space="0" w:color="666666"/>
              <w:left w:val="outset" w:sz="6" w:space="0" w:color="666666"/>
              <w:bottom w:val="outset" w:sz="6" w:space="0" w:color="666666"/>
              <w:right w:val="outset" w:sz="6" w:space="0" w:color="666666"/>
            </w:tcBorders>
            <w:shd w:val="clear" w:color="auto" w:fill="FFCCFF"/>
            <w:hideMark/>
          </w:tcPr>
          <w:p w:rsidR="006B18CA" w:rsidRPr="006B18CA" w:rsidRDefault="006B18CA" w:rsidP="006B18CA">
            <w:pPr>
              <w:rPr>
                <w:rFonts w:ascii="Times" w:eastAsia="Times New Roman" w:hAnsi="Times" w:cs="Times New Roman"/>
                <w:sz w:val="22"/>
                <w:szCs w:val="22"/>
              </w:rPr>
            </w:pPr>
            <w:proofErr w:type="gramStart"/>
            <w:r w:rsidRPr="006B18CA">
              <w:rPr>
                <w:rFonts w:ascii="Comic Sans MS" w:eastAsia="Times New Roman" w:hAnsi="Comic Sans MS" w:cs="Times New Roman"/>
                <w:sz w:val="22"/>
                <w:szCs w:val="22"/>
              </w:rPr>
              <w:t>ford</w:t>
            </w:r>
            <w:proofErr w:type="gramEnd"/>
          </w:p>
        </w:tc>
        <w:tc>
          <w:tcPr>
            <w:tcW w:w="0" w:type="auto"/>
            <w:tcBorders>
              <w:top w:val="outset" w:sz="6" w:space="0" w:color="666666"/>
              <w:left w:val="outset" w:sz="6" w:space="0" w:color="666666"/>
              <w:bottom w:val="outset" w:sz="6" w:space="0" w:color="666666"/>
              <w:right w:val="outset" w:sz="6" w:space="0" w:color="666666"/>
            </w:tcBorders>
            <w:shd w:val="clear" w:color="auto" w:fill="FFFFFF"/>
            <w:hideMark/>
          </w:tcPr>
          <w:p w:rsidR="006B18CA" w:rsidRPr="006B18CA" w:rsidRDefault="006B18CA" w:rsidP="006B18CA">
            <w:pPr>
              <w:rPr>
                <w:rFonts w:ascii="Times" w:eastAsia="Times New Roman" w:hAnsi="Times" w:cs="Times New Roman"/>
                <w:sz w:val="22"/>
                <w:szCs w:val="22"/>
              </w:rPr>
            </w:pPr>
            <w:proofErr w:type="gramStart"/>
            <w:r w:rsidRPr="006B18CA">
              <w:rPr>
                <w:rFonts w:ascii="Comic Sans MS" w:eastAsia="Times New Roman" w:hAnsi="Comic Sans MS" w:cs="Times New Roman"/>
                <w:sz w:val="22"/>
                <w:szCs w:val="22"/>
              </w:rPr>
              <w:t>shallow</w:t>
            </w:r>
            <w:proofErr w:type="gramEnd"/>
            <w:r w:rsidRPr="006B18CA">
              <w:rPr>
                <w:rFonts w:ascii="Comic Sans MS" w:eastAsia="Times New Roman" w:hAnsi="Comic Sans MS" w:cs="Times New Roman"/>
                <w:sz w:val="22"/>
                <w:szCs w:val="22"/>
              </w:rPr>
              <w:t xml:space="preserve"> river crossing</w:t>
            </w:r>
          </w:p>
        </w:tc>
        <w:tc>
          <w:tcPr>
            <w:tcW w:w="0" w:type="auto"/>
            <w:tcBorders>
              <w:top w:val="outset" w:sz="6" w:space="0" w:color="666666"/>
              <w:left w:val="outset" w:sz="6" w:space="0" w:color="666666"/>
              <w:bottom w:val="outset" w:sz="6" w:space="0" w:color="666666"/>
              <w:right w:val="outset" w:sz="6" w:space="0" w:color="666666"/>
            </w:tcBorders>
            <w:shd w:val="clear" w:color="auto" w:fill="66CCFF"/>
            <w:hideMark/>
          </w:tcPr>
          <w:p w:rsidR="006B18CA" w:rsidRPr="006B18CA" w:rsidRDefault="006B18CA" w:rsidP="006B18CA">
            <w:pPr>
              <w:rPr>
                <w:rFonts w:ascii="Times" w:eastAsia="Times New Roman" w:hAnsi="Times" w:cs="Times New Roman"/>
                <w:sz w:val="22"/>
                <w:szCs w:val="22"/>
              </w:rPr>
            </w:pPr>
            <w:r w:rsidRPr="006B18CA">
              <w:rPr>
                <w:rFonts w:ascii="Comic Sans MS" w:eastAsia="Times New Roman" w:hAnsi="Comic Sans MS" w:cs="Times New Roman"/>
                <w:sz w:val="22"/>
                <w:szCs w:val="22"/>
              </w:rPr>
              <w:t>Stamford</w:t>
            </w:r>
          </w:p>
        </w:tc>
      </w:tr>
      <w:tr w:rsidR="006B18CA" w:rsidRPr="006B18CA" w:rsidTr="006B18CA">
        <w:trPr>
          <w:tblCellSpacing w:w="10" w:type="dxa"/>
          <w:jc w:val="center"/>
        </w:trPr>
        <w:tc>
          <w:tcPr>
            <w:tcW w:w="0" w:type="auto"/>
            <w:tcBorders>
              <w:top w:val="outset" w:sz="6" w:space="0" w:color="666666"/>
              <w:left w:val="outset" w:sz="6" w:space="0" w:color="666666"/>
              <w:bottom w:val="outset" w:sz="6" w:space="0" w:color="666666"/>
              <w:right w:val="outset" w:sz="6" w:space="0" w:color="666666"/>
            </w:tcBorders>
            <w:shd w:val="clear" w:color="auto" w:fill="FFCCFF"/>
            <w:hideMark/>
          </w:tcPr>
          <w:p w:rsidR="006B18CA" w:rsidRPr="006B18CA" w:rsidRDefault="006B18CA" w:rsidP="006B18CA">
            <w:pPr>
              <w:rPr>
                <w:rFonts w:ascii="Times" w:eastAsia="Times New Roman" w:hAnsi="Times" w:cs="Times New Roman"/>
                <w:sz w:val="22"/>
                <w:szCs w:val="22"/>
              </w:rPr>
            </w:pPr>
            <w:proofErr w:type="gramStart"/>
            <w:r w:rsidRPr="006B18CA">
              <w:rPr>
                <w:rFonts w:ascii="Comic Sans MS" w:eastAsia="Times New Roman" w:hAnsi="Comic Sans MS" w:cs="Times New Roman"/>
                <w:sz w:val="22"/>
                <w:szCs w:val="22"/>
              </w:rPr>
              <w:t>ham</w:t>
            </w:r>
            <w:proofErr w:type="gramEnd"/>
          </w:p>
        </w:tc>
        <w:tc>
          <w:tcPr>
            <w:tcW w:w="0" w:type="auto"/>
            <w:tcBorders>
              <w:top w:val="outset" w:sz="6" w:space="0" w:color="666666"/>
              <w:left w:val="outset" w:sz="6" w:space="0" w:color="666666"/>
              <w:bottom w:val="outset" w:sz="6" w:space="0" w:color="666666"/>
              <w:right w:val="outset" w:sz="6" w:space="0" w:color="666666"/>
            </w:tcBorders>
            <w:shd w:val="clear" w:color="auto" w:fill="FFFFFF"/>
            <w:hideMark/>
          </w:tcPr>
          <w:p w:rsidR="006B18CA" w:rsidRPr="006B18CA" w:rsidRDefault="006B18CA" w:rsidP="006B18CA">
            <w:pPr>
              <w:rPr>
                <w:rFonts w:ascii="Times" w:eastAsia="Times New Roman" w:hAnsi="Times" w:cs="Times New Roman"/>
                <w:sz w:val="22"/>
                <w:szCs w:val="22"/>
              </w:rPr>
            </w:pPr>
            <w:proofErr w:type="gramStart"/>
            <w:r w:rsidRPr="006B18CA">
              <w:rPr>
                <w:rFonts w:ascii="Comic Sans MS" w:eastAsia="Times New Roman" w:hAnsi="Comic Sans MS" w:cs="Times New Roman"/>
                <w:sz w:val="22"/>
                <w:szCs w:val="22"/>
              </w:rPr>
              <w:t>village</w:t>
            </w:r>
            <w:proofErr w:type="gramEnd"/>
          </w:p>
        </w:tc>
        <w:tc>
          <w:tcPr>
            <w:tcW w:w="0" w:type="auto"/>
            <w:tcBorders>
              <w:top w:val="outset" w:sz="6" w:space="0" w:color="666666"/>
              <w:left w:val="outset" w:sz="6" w:space="0" w:color="666666"/>
              <w:bottom w:val="outset" w:sz="6" w:space="0" w:color="666666"/>
              <w:right w:val="outset" w:sz="6" w:space="0" w:color="666666"/>
            </w:tcBorders>
            <w:shd w:val="clear" w:color="auto" w:fill="66CCFF"/>
            <w:hideMark/>
          </w:tcPr>
          <w:p w:rsidR="006B18CA" w:rsidRPr="006B18CA" w:rsidRDefault="006B18CA" w:rsidP="006B18CA">
            <w:pPr>
              <w:rPr>
                <w:rFonts w:ascii="Times" w:eastAsia="Times New Roman" w:hAnsi="Times" w:cs="Times New Roman"/>
                <w:sz w:val="22"/>
                <w:szCs w:val="22"/>
              </w:rPr>
            </w:pPr>
            <w:r w:rsidRPr="006B18CA">
              <w:rPr>
                <w:rFonts w:ascii="Comic Sans MS" w:eastAsia="Times New Roman" w:hAnsi="Comic Sans MS" w:cs="Times New Roman"/>
                <w:sz w:val="22"/>
                <w:szCs w:val="22"/>
              </w:rPr>
              <w:t>Birmingham</w:t>
            </w:r>
          </w:p>
        </w:tc>
      </w:tr>
      <w:tr w:rsidR="006B18CA" w:rsidRPr="006B18CA" w:rsidTr="006B18CA">
        <w:trPr>
          <w:tblCellSpacing w:w="10" w:type="dxa"/>
          <w:jc w:val="center"/>
        </w:trPr>
        <w:tc>
          <w:tcPr>
            <w:tcW w:w="0" w:type="auto"/>
            <w:tcBorders>
              <w:top w:val="outset" w:sz="6" w:space="0" w:color="666666"/>
              <w:left w:val="outset" w:sz="6" w:space="0" w:color="666666"/>
              <w:bottom w:val="outset" w:sz="6" w:space="0" w:color="666666"/>
              <w:right w:val="outset" w:sz="6" w:space="0" w:color="666666"/>
            </w:tcBorders>
            <w:shd w:val="clear" w:color="auto" w:fill="FFCCFF"/>
            <w:hideMark/>
          </w:tcPr>
          <w:p w:rsidR="006B18CA" w:rsidRPr="006B18CA" w:rsidRDefault="006B18CA" w:rsidP="006B18CA">
            <w:pPr>
              <w:rPr>
                <w:rFonts w:ascii="Times" w:eastAsia="Times New Roman" w:hAnsi="Times" w:cs="Times New Roman"/>
                <w:sz w:val="22"/>
                <w:szCs w:val="22"/>
              </w:rPr>
            </w:pPr>
            <w:proofErr w:type="spellStart"/>
            <w:proofErr w:type="gramStart"/>
            <w:r w:rsidRPr="006B18CA">
              <w:rPr>
                <w:rFonts w:ascii="Comic Sans MS" w:eastAsia="Times New Roman" w:hAnsi="Comic Sans MS" w:cs="Times New Roman"/>
                <w:sz w:val="22"/>
                <w:szCs w:val="22"/>
              </w:rPr>
              <w:t>hamm</w:t>
            </w:r>
            <w:proofErr w:type="spellEnd"/>
            <w:proofErr w:type="gramEnd"/>
            <w:r w:rsidRPr="006B18CA">
              <w:rPr>
                <w:rFonts w:ascii="Comic Sans MS" w:eastAsia="Times New Roman" w:hAnsi="Comic Sans MS" w:cs="Times New Roman"/>
                <w:sz w:val="22"/>
                <w:szCs w:val="22"/>
              </w:rPr>
              <w:br/>
              <w:t>(a different way of spelling of ham)</w:t>
            </w:r>
          </w:p>
        </w:tc>
        <w:tc>
          <w:tcPr>
            <w:tcW w:w="0" w:type="auto"/>
            <w:tcBorders>
              <w:top w:val="outset" w:sz="6" w:space="0" w:color="666666"/>
              <w:left w:val="outset" w:sz="6" w:space="0" w:color="666666"/>
              <w:bottom w:val="outset" w:sz="6" w:space="0" w:color="666666"/>
              <w:right w:val="outset" w:sz="6" w:space="0" w:color="666666"/>
            </w:tcBorders>
            <w:shd w:val="clear" w:color="auto" w:fill="FFFFFF"/>
            <w:hideMark/>
          </w:tcPr>
          <w:p w:rsidR="006B18CA" w:rsidRPr="006B18CA" w:rsidRDefault="006B18CA" w:rsidP="006B18CA">
            <w:pPr>
              <w:rPr>
                <w:rFonts w:ascii="Times" w:eastAsia="Times New Roman" w:hAnsi="Times" w:cs="Times New Roman"/>
                <w:sz w:val="22"/>
                <w:szCs w:val="22"/>
              </w:rPr>
            </w:pPr>
            <w:proofErr w:type="gramStart"/>
            <w:r w:rsidRPr="006B18CA">
              <w:rPr>
                <w:rFonts w:ascii="Comic Sans MS" w:eastAsia="Times New Roman" w:hAnsi="Comic Sans MS" w:cs="Times New Roman"/>
                <w:sz w:val="22"/>
                <w:szCs w:val="22"/>
              </w:rPr>
              <w:t>enclosure</w:t>
            </w:r>
            <w:proofErr w:type="gramEnd"/>
            <w:r w:rsidRPr="006B18CA">
              <w:rPr>
                <w:rFonts w:ascii="Comic Sans MS" w:eastAsia="Times New Roman" w:hAnsi="Comic Sans MS" w:cs="Times New Roman"/>
                <w:sz w:val="22"/>
                <w:szCs w:val="22"/>
              </w:rPr>
              <w:t xml:space="preserve"> within the bend of a river'</w:t>
            </w:r>
          </w:p>
        </w:tc>
        <w:tc>
          <w:tcPr>
            <w:tcW w:w="0" w:type="auto"/>
            <w:tcBorders>
              <w:top w:val="outset" w:sz="6" w:space="0" w:color="666666"/>
              <w:left w:val="outset" w:sz="6" w:space="0" w:color="666666"/>
              <w:bottom w:val="outset" w:sz="6" w:space="0" w:color="666666"/>
              <w:right w:val="outset" w:sz="6" w:space="0" w:color="666666"/>
            </w:tcBorders>
            <w:shd w:val="clear" w:color="auto" w:fill="66CCFF"/>
            <w:hideMark/>
          </w:tcPr>
          <w:p w:rsidR="006B18CA" w:rsidRPr="006B18CA" w:rsidRDefault="006B18CA" w:rsidP="006B18CA">
            <w:pPr>
              <w:rPr>
                <w:rFonts w:ascii="Times" w:eastAsia="Times New Roman" w:hAnsi="Times" w:cs="Times New Roman"/>
                <w:sz w:val="22"/>
                <w:szCs w:val="22"/>
              </w:rPr>
            </w:pPr>
            <w:proofErr w:type="spellStart"/>
            <w:r w:rsidRPr="006B18CA">
              <w:rPr>
                <w:rFonts w:ascii="Comic Sans MS" w:eastAsia="Times New Roman" w:hAnsi="Comic Sans MS" w:cs="Times New Roman"/>
                <w:sz w:val="22"/>
                <w:szCs w:val="22"/>
              </w:rPr>
              <w:t>Southhampton</w:t>
            </w:r>
            <w:proofErr w:type="spellEnd"/>
            <w:r w:rsidRPr="006B18CA">
              <w:rPr>
                <w:rFonts w:ascii="Comic Sans MS" w:eastAsia="Times New Roman" w:hAnsi="Comic Sans MS" w:cs="Times New Roman"/>
                <w:sz w:val="22"/>
                <w:szCs w:val="22"/>
              </w:rPr>
              <w:br/>
              <w:t>Buckingham</w:t>
            </w:r>
          </w:p>
        </w:tc>
      </w:tr>
      <w:tr w:rsidR="006B18CA" w:rsidRPr="006B18CA" w:rsidTr="006B18CA">
        <w:trPr>
          <w:tblCellSpacing w:w="10" w:type="dxa"/>
          <w:jc w:val="center"/>
        </w:trPr>
        <w:tc>
          <w:tcPr>
            <w:tcW w:w="0" w:type="auto"/>
            <w:tcBorders>
              <w:top w:val="outset" w:sz="6" w:space="0" w:color="666666"/>
              <w:left w:val="outset" w:sz="6" w:space="0" w:color="666666"/>
              <w:bottom w:val="outset" w:sz="6" w:space="0" w:color="666666"/>
              <w:right w:val="outset" w:sz="6" w:space="0" w:color="666666"/>
            </w:tcBorders>
            <w:shd w:val="clear" w:color="auto" w:fill="FFCCFF"/>
            <w:hideMark/>
          </w:tcPr>
          <w:p w:rsidR="006B18CA" w:rsidRPr="006B18CA" w:rsidRDefault="006B18CA" w:rsidP="006B18CA">
            <w:pPr>
              <w:rPr>
                <w:rFonts w:ascii="Times" w:eastAsia="Times New Roman" w:hAnsi="Times" w:cs="Times New Roman"/>
                <w:sz w:val="22"/>
                <w:szCs w:val="22"/>
              </w:rPr>
            </w:pPr>
            <w:proofErr w:type="spellStart"/>
            <w:proofErr w:type="gramStart"/>
            <w:r w:rsidRPr="006B18CA">
              <w:rPr>
                <w:rFonts w:ascii="Comic Sans MS" w:eastAsia="Times New Roman" w:hAnsi="Comic Sans MS" w:cs="Times New Roman"/>
                <w:sz w:val="22"/>
                <w:szCs w:val="22"/>
              </w:rPr>
              <w:t>hurst</w:t>
            </w:r>
            <w:proofErr w:type="spellEnd"/>
            <w:proofErr w:type="gramEnd"/>
          </w:p>
        </w:tc>
        <w:tc>
          <w:tcPr>
            <w:tcW w:w="0" w:type="auto"/>
            <w:tcBorders>
              <w:top w:val="outset" w:sz="6" w:space="0" w:color="666666"/>
              <w:left w:val="outset" w:sz="6" w:space="0" w:color="666666"/>
              <w:bottom w:val="outset" w:sz="6" w:space="0" w:color="666666"/>
              <w:right w:val="outset" w:sz="6" w:space="0" w:color="666666"/>
            </w:tcBorders>
            <w:shd w:val="clear" w:color="auto" w:fill="FFFFFF"/>
            <w:hideMark/>
          </w:tcPr>
          <w:p w:rsidR="006B18CA" w:rsidRPr="006B18CA" w:rsidRDefault="006B18CA" w:rsidP="006B18CA">
            <w:pPr>
              <w:rPr>
                <w:rFonts w:ascii="Times" w:eastAsia="Times New Roman" w:hAnsi="Times" w:cs="Times New Roman"/>
                <w:sz w:val="22"/>
                <w:szCs w:val="22"/>
              </w:rPr>
            </w:pPr>
            <w:proofErr w:type="gramStart"/>
            <w:r w:rsidRPr="006B18CA">
              <w:rPr>
                <w:rFonts w:ascii="Comic Sans MS" w:eastAsia="Times New Roman" w:hAnsi="Comic Sans MS" w:cs="Times New Roman"/>
                <w:sz w:val="22"/>
                <w:szCs w:val="22"/>
              </w:rPr>
              <w:t>wooden</w:t>
            </w:r>
            <w:proofErr w:type="gramEnd"/>
            <w:r w:rsidRPr="006B18CA">
              <w:rPr>
                <w:rFonts w:ascii="Comic Sans MS" w:eastAsia="Times New Roman" w:hAnsi="Comic Sans MS" w:cs="Times New Roman"/>
                <w:sz w:val="22"/>
                <w:szCs w:val="22"/>
              </w:rPr>
              <w:t xml:space="preserve"> hill</w:t>
            </w:r>
          </w:p>
        </w:tc>
        <w:tc>
          <w:tcPr>
            <w:tcW w:w="0" w:type="auto"/>
            <w:tcBorders>
              <w:top w:val="outset" w:sz="6" w:space="0" w:color="666666"/>
              <w:left w:val="outset" w:sz="6" w:space="0" w:color="666666"/>
              <w:bottom w:val="outset" w:sz="6" w:space="0" w:color="666666"/>
              <w:right w:val="outset" w:sz="6" w:space="0" w:color="666666"/>
            </w:tcBorders>
            <w:shd w:val="clear" w:color="auto" w:fill="66CCFF"/>
            <w:hideMark/>
          </w:tcPr>
          <w:p w:rsidR="006B18CA" w:rsidRPr="006B18CA" w:rsidRDefault="006B18CA" w:rsidP="006B18CA">
            <w:pPr>
              <w:rPr>
                <w:rFonts w:ascii="Times" w:eastAsia="Times New Roman" w:hAnsi="Times" w:cs="Times New Roman"/>
                <w:sz w:val="22"/>
                <w:szCs w:val="22"/>
              </w:rPr>
            </w:pPr>
            <w:proofErr w:type="spellStart"/>
            <w:r w:rsidRPr="006B18CA">
              <w:rPr>
                <w:rFonts w:ascii="Comic Sans MS" w:eastAsia="Times New Roman" w:hAnsi="Comic Sans MS" w:cs="Times New Roman"/>
                <w:sz w:val="22"/>
                <w:szCs w:val="22"/>
              </w:rPr>
              <w:t>Staplehurst</w:t>
            </w:r>
            <w:proofErr w:type="spellEnd"/>
            <w:r w:rsidRPr="006B18CA">
              <w:rPr>
                <w:rFonts w:ascii="Comic Sans MS" w:eastAsia="Times New Roman" w:hAnsi="Comic Sans MS" w:cs="Times New Roman"/>
                <w:sz w:val="22"/>
                <w:szCs w:val="22"/>
              </w:rPr>
              <w:br/>
              <w:t>Chislehurst</w:t>
            </w:r>
          </w:p>
        </w:tc>
      </w:tr>
      <w:tr w:rsidR="006B18CA" w:rsidRPr="006B18CA" w:rsidTr="006B18CA">
        <w:trPr>
          <w:tblCellSpacing w:w="10" w:type="dxa"/>
          <w:jc w:val="center"/>
        </w:trPr>
        <w:tc>
          <w:tcPr>
            <w:tcW w:w="0" w:type="auto"/>
            <w:tcBorders>
              <w:top w:val="outset" w:sz="6" w:space="0" w:color="666666"/>
              <w:left w:val="outset" w:sz="6" w:space="0" w:color="666666"/>
              <w:bottom w:val="outset" w:sz="6" w:space="0" w:color="666666"/>
              <w:right w:val="outset" w:sz="6" w:space="0" w:color="666666"/>
            </w:tcBorders>
            <w:shd w:val="clear" w:color="auto" w:fill="FFCCFF"/>
            <w:hideMark/>
          </w:tcPr>
          <w:p w:rsidR="006B18CA" w:rsidRPr="006B18CA" w:rsidRDefault="006B18CA" w:rsidP="006B18CA">
            <w:pPr>
              <w:rPr>
                <w:rFonts w:ascii="Times" w:eastAsia="Times New Roman" w:hAnsi="Times" w:cs="Times New Roman"/>
                <w:sz w:val="22"/>
                <w:szCs w:val="22"/>
              </w:rPr>
            </w:pPr>
            <w:proofErr w:type="spellStart"/>
            <w:proofErr w:type="gramStart"/>
            <w:r w:rsidRPr="006B18CA">
              <w:rPr>
                <w:rFonts w:ascii="Comic Sans MS" w:eastAsia="Times New Roman" w:hAnsi="Comic Sans MS" w:cs="Times New Roman"/>
                <w:sz w:val="22"/>
                <w:szCs w:val="22"/>
              </w:rPr>
              <w:lastRenderedPageBreak/>
              <w:t>leigh</w:t>
            </w:r>
            <w:proofErr w:type="spellEnd"/>
            <w:proofErr w:type="gramEnd"/>
            <w:r w:rsidRPr="006B18CA">
              <w:rPr>
                <w:rFonts w:ascii="Comic Sans MS" w:eastAsia="Times New Roman" w:hAnsi="Comic Sans MS" w:cs="Times New Roman"/>
                <w:sz w:val="22"/>
                <w:szCs w:val="22"/>
              </w:rPr>
              <w:t xml:space="preserve"> / lee / ley</w:t>
            </w:r>
          </w:p>
        </w:tc>
        <w:tc>
          <w:tcPr>
            <w:tcW w:w="0" w:type="auto"/>
            <w:tcBorders>
              <w:top w:val="outset" w:sz="6" w:space="0" w:color="666666"/>
              <w:left w:val="outset" w:sz="6" w:space="0" w:color="666666"/>
              <w:bottom w:val="outset" w:sz="6" w:space="0" w:color="666666"/>
              <w:right w:val="outset" w:sz="6" w:space="0" w:color="666666"/>
            </w:tcBorders>
            <w:shd w:val="clear" w:color="auto" w:fill="FFFFFF"/>
            <w:hideMark/>
          </w:tcPr>
          <w:p w:rsidR="006B18CA" w:rsidRPr="006B18CA" w:rsidRDefault="006B18CA" w:rsidP="006B18CA">
            <w:pPr>
              <w:rPr>
                <w:rFonts w:ascii="Times" w:eastAsia="Times New Roman" w:hAnsi="Times" w:cs="Times New Roman"/>
                <w:sz w:val="22"/>
                <w:szCs w:val="22"/>
              </w:rPr>
            </w:pPr>
            <w:proofErr w:type="gramStart"/>
            <w:r w:rsidRPr="006B18CA">
              <w:rPr>
                <w:rFonts w:ascii="Comic Sans MS" w:eastAsia="Times New Roman" w:hAnsi="Comic Sans MS" w:cs="Times New Roman"/>
                <w:sz w:val="22"/>
                <w:szCs w:val="22"/>
              </w:rPr>
              <w:t>forest</w:t>
            </w:r>
            <w:proofErr w:type="gramEnd"/>
            <w:r w:rsidRPr="006B18CA">
              <w:rPr>
                <w:rFonts w:ascii="Comic Sans MS" w:eastAsia="Times New Roman" w:hAnsi="Comic Sans MS" w:cs="Times New Roman"/>
                <w:sz w:val="22"/>
                <w:szCs w:val="22"/>
              </w:rPr>
              <w:t xml:space="preserve"> clearing</w:t>
            </w:r>
          </w:p>
        </w:tc>
        <w:tc>
          <w:tcPr>
            <w:tcW w:w="0" w:type="auto"/>
            <w:tcBorders>
              <w:top w:val="outset" w:sz="6" w:space="0" w:color="666666"/>
              <w:left w:val="outset" w:sz="6" w:space="0" w:color="666666"/>
              <w:bottom w:val="outset" w:sz="6" w:space="0" w:color="666666"/>
              <w:right w:val="outset" w:sz="6" w:space="0" w:color="666666"/>
            </w:tcBorders>
            <w:shd w:val="clear" w:color="auto" w:fill="66CCFF"/>
            <w:hideMark/>
          </w:tcPr>
          <w:p w:rsidR="006B18CA" w:rsidRPr="006B18CA" w:rsidRDefault="006B18CA" w:rsidP="006B18CA">
            <w:pPr>
              <w:rPr>
                <w:rFonts w:ascii="Times" w:eastAsia="Times New Roman" w:hAnsi="Times" w:cs="Times New Roman"/>
                <w:sz w:val="22"/>
                <w:szCs w:val="22"/>
              </w:rPr>
            </w:pPr>
            <w:r w:rsidRPr="006B18CA">
              <w:rPr>
                <w:rFonts w:ascii="Comic Sans MS" w:eastAsia="Times New Roman" w:hAnsi="Comic Sans MS" w:cs="Times New Roman"/>
                <w:sz w:val="22"/>
                <w:szCs w:val="22"/>
              </w:rPr>
              <w:t>Henley</w:t>
            </w:r>
          </w:p>
        </w:tc>
      </w:tr>
      <w:tr w:rsidR="006B18CA" w:rsidRPr="006B18CA" w:rsidTr="006B18CA">
        <w:trPr>
          <w:tblCellSpacing w:w="10" w:type="dxa"/>
          <w:jc w:val="center"/>
        </w:trPr>
        <w:tc>
          <w:tcPr>
            <w:tcW w:w="0" w:type="auto"/>
            <w:tcBorders>
              <w:top w:val="outset" w:sz="6" w:space="0" w:color="666666"/>
              <w:left w:val="outset" w:sz="6" w:space="0" w:color="666666"/>
              <w:bottom w:val="outset" w:sz="6" w:space="0" w:color="666666"/>
              <w:right w:val="outset" w:sz="6" w:space="0" w:color="666666"/>
            </w:tcBorders>
            <w:shd w:val="clear" w:color="auto" w:fill="FFCCFF"/>
            <w:hideMark/>
          </w:tcPr>
          <w:p w:rsidR="006B18CA" w:rsidRPr="006B18CA" w:rsidRDefault="006B18CA" w:rsidP="006B18CA">
            <w:pPr>
              <w:rPr>
                <w:rFonts w:ascii="Times" w:eastAsia="Times New Roman" w:hAnsi="Times" w:cs="Times New Roman"/>
                <w:sz w:val="22"/>
                <w:szCs w:val="22"/>
              </w:rPr>
            </w:pPr>
            <w:proofErr w:type="spellStart"/>
            <w:proofErr w:type="gramStart"/>
            <w:r w:rsidRPr="006B18CA">
              <w:rPr>
                <w:rFonts w:ascii="Comic Sans MS" w:eastAsia="Times New Roman" w:hAnsi="Comic Sans MS" w:cs="Times New Roman"/>
                <w:sz w:val="22"/>
                <w:szCs w:val="22"/>
              </w:rPr>
              <w:t>mer</w:t>
            </w:r>
            <w:proofErr w:type="spellEnd"/>
            <w:proofErr w:type="gramEnd"/>
            <w:r w:rsidRPr="006B18CA">
              <w:rPr>
                <w:rFonts w:ascii="Comic Sans MS" w:eastAsia="Times New Roman" w:hAnsi="Comic Sans MS" w:cs="Times New Roman"/>
                <w:sz w:val="22"/>
                <w:szCs w:val="22"/>
              </w:rPr>
              <w:t xml:space="preserve"> /mar /mere</w:t>
            </w:r>
          </w:p>
        </w:tc>
        <w:tc>
          <w:tcPr>
            <w:tcW w:w="0" w:type="auto"/>
            <w:tcBorders>
              <w:top w:val="outset" w:sz="6" w:space="0" w:color="666666"/>
              <w:left w:val="outset" w:sz="6" w:space="0" w:color="666666"/>
              <w:bottom w:val="outset" w:sz="6" w:space="0" w:color="666666"/>
              <w:right w:val="outset" w:sz="6" w:space="0" w:color="666666"/>
            </w:tcBorders>
            <w:shd w:val="clear" w:color="auto" w:fill="FFFFFF"/>
            <w:hideMark/>
          </w:tcPr>
          <w:p w:rsidR="006B18CA" w:rsidRPr="006B18CA" w:rsidRDefault="006B18CA" w:rsidP="006B18CA">
            <w:pPr>
              <w:rPr>
                <w:rFonts w:ascii="Times" w:eastAsia="Times New Roman" w:hAnsi="Times" w:cs="Times New Roman"/>
                <w:sz w:val="22"/>
                <w:szCs w:val="22"/>
              </w:rPr>
            </w:pPr>
            <w:proofErr w:type="gramStart"/>
            <w:r w:rsidRPr="006B18CA">
              <w:rPr>
                <w:rFonts w:ascii="Comic Sans MS" w:eastAsia="Times New Roman" w:hAnsi="Comic Sans MS" w:cs="Times New Roman"/>
                <w:sz w:val="22"/>
                <w:szCs w:val="22"/>
              </w:rPr>
              <w:t>lake</w:t>
            </w:r>
            <w:proofErr w:type="gramEnd"/>
          </w:p>
        </w:tc>
        <w:tc>
          <w:tcPr>
            <w:tcW w:w="0" w:type="auto"/>
            <w:tcBorders>
              <w:top w:val="outset" w:sz="6" w:space="0" w:color="666666"/>
              <w:left w:val="outset" w:sz="6" w:space="0" w:color="666666"/>
              <w:bottom w:val="outset" w:sz="6" w:space="0" w:color="666666"/>
              <w:right w:val="outset" w:sz="6" w:space="0" w:color="666666"/>
            </w:tcBorders>
            <w:shd w:val="clear" w:color="auto" w:fill="66CCFF"/>
            <w:hideMark/>
          </w:tcPr>
          <w:p w:rsidR="006B18CA" w:rsidRPr="006B18CA" w:rsidRDefault="006B18CA" w:rsidP="006B18CA">
            <w:pPr>
              <w:rPr>
                <w:rFonts w:ascii="Times" w:eastAsia="Times New Roman" w:hAnsi="Times" w:cs="Times New Roman"/>
                <w:sz w:val="22"/>
                <w:szCs w:val="22"/>
              </w:rPr>
            </w:pPr>
            <w:r w:rsidRPr="006B18CA">
              <w:rPr>
                <w:rFonts w:ascii="Comic Sans MS" w:eastAsia="Times New Roman" w:hAnsi="Comic Sans MS" w:cs="Times New Roman"/>
                <w:sz w:val="22"/>
                <w:szCs w:val="22"/>
              </w:rPr>
              <w:t>Cromer</w:t>
            </w:r>
          </w:p>
        </w:tc>
      </w:tr>
      <w:tr w:rsidR="006B18CA" w:rsidRPr="006B18CA" w:rsidTr="006B18CA">
        <w:trPr>
          <w:tblCellSpacing w:w="10" w:type="dxa"/>
          <w:jc w:val="center"/>
        </w:trPr>
        <w:tc>
          <w:tcPr>
            <w:tcW w:w="0" w:type="auto"/>
            <w:tcBorders>
              <w:top w:val="outset" w:sz="6" w:space="0" w:color="666666"/>
              <w:left w:val="outset" w:sz="6" w:space="0" w:color="666666"/>
              <w:bottom w:val="outset" w:sz="6" w:space="0" w:color="666666"/>
              <w:right w:val="outset" w:sz="6" w:space="0" w:color="666666"/>
            </w:tcBorders>
            <w:shd w:val="clear" w:color="auto" w:fill="FFCCFF"/>
            <w:hideMark/>
          </w:tcPr>
          <w:p w:rsidR="006B18CA" w:rsidRPr="006B18CA" w:rsidRDefault="006B18CA" w:rsidP="006B18CA">
            <w:pPr>
              <w:rPr>
                <w:rFonts w:ascii="Times" w:eastAsia="Times New Roman" w:hAnsi="Times" w:cs="Times New Roman"/>
                <w:sz w:val="22"/>
                <w:szCs w:val="22"/>
              </w:rPr>
            </w:pPr>
            <w:proofErr w:type="spellStart"/>
            <w:proofErr w:type="gramStart"/>
            <w:r w:rsidRPr="006B18CA">
              <w:rPr>
                <w:rFonts w:ascii="Comic Sans MS" w:eastAsia="Times New Roman" w:hAnsi="Comic Sans MS" w:cs="Times New Roman"/>
                <w:sz w:val="22"/>
                <w:szCs w:val="22"/>
              </w:rPr>
              <w:t>ney</w:t>
            </w:r>
            <w:proofErr w:type="spellEnd"/>
            <w:proofErr w:type="gramEnd"/>
          </w:p>
        </w:tc>
        <w:tc>
          <w:tcPr>
            <w:tcW w:w="0" w:type="auto"/>
            <w:tcBorders>
              <w:top w:val="outset" w:sz="6" w:space="0" w:color="666666"/>
              <w:left w:val="outset" w:sz="6" w:space="0" w:color="666666"/>
              <w:bottom w:val="outset" w:sz="6" w:space="0" w:color="666666"/>
              <w:right w:val="outset" w:sz="6" w:space="0" w:color="666666"/>
            </w:tcBorders>
            <w:shd w:val="clear" w:color="auto" w:fill="FFFFFF"/>
            <w:hideMark/>
          </w:tcPr>
          <w:p w:rsidR="006B18CA" w:rsidRPr="006B18CA" w:rsidRDefault="006B18CA" w:rsidP="006B18CA">
            <w:pPr>
              <w:rPr>
                <w:rFonts w:ascii="Times" w:eastAsia="Times New Roman" w:hAnsi="Times" w:cs="Times New Roman"/>
                <w:sz w:val="22"/>
                <w:szCs w:val="22"/>
              </w:rPr>
            </w:pPr>
            <w:proofErr w:type="gramStart"/>
            <w:r w:rsidRPr="006B18CA">
              <w:rPr>
                <w:rFonts w:ascii="Comic Sans MS" w:eastAsia="Times New Roman" w:hAnsi="Comic Sans MS" w:cs="Times New Roman"/>
                <w:sz w:val="22"/>
                <w:szCs w:val="22"/>
              </w:rPr>
              <w:t>island</w:t>
            </w:r>
            <w:proofErr w:type="gramEnd"/>
          </w:p>
        </w:tc>
        <w:tc>
          <w:tcPr>
            <w:tcW w:w="0" w:type="auto"/>
            <w:tcBorders>
              <w:top w:val="outset" w:sz="6" w:space="0" w:color="666666"/>
              <w:left w:val="outset" w:sz="6" w:space="0" w:color="666666"/>
              <w:bottom w:val="outset" w:sz="6" w:space="0" w:color="666666"/>
              <w:right w:val="outset" w:sz="6" w:space="0" w:color="666666"/>
            </w:tcBorders>
            <w:shd w:val="clear" w:color="auto" w:fill="66CCFF"/>
            <w:hideMark/>
          </w:tcPr>
          <w:p w:rsidR="006B18CA" w:rsidRPr="006B18CA" w:rsidRDefault="006B18CA" w:rsidP="006B18CA">
            <w:pPr>
              <w:rPr>
                <w:rFonts w:ascii="Times" w:eastAsia="Times New Roman" w:hAnsi="Times" w:cs="Times New Roman"/>
                <w:sz w:val="22"/>
                <w:szCs w:val="22"/>
              </w:rPr>
            </w:pPr>
          </w:p>
        </w:tc>
      </w:tr>
      <w:tr w:rsidR="006B18CA" w:rsidRPr="006B18CA" w:rsidTr="006B18CA">
        <w:trPr>
          <w:tblCellSpacing w:w="10" w:type="dxa"/>
          <w:jc w:val="center"/>
        </w:trPr>
        <w:tc>
          <w:tcPr>
            <w:tcW w:w="0" w:type="auto"/>
            <w:tcBorders>
              <w:top w:val="outset" w:sz="6" w:space="0" w:color="666666"/>
              <w:left w:val="outset" w:sz="6" w:space="0" w:color="666666"/>
              <w:bottom w:val="outset" w:sz="6" w:space="0" w:color="666666"/>
              <w:right w:val="outset" w:sz="6" w:space="0" w:color="666666"/>
            </w:tcBorders>
            <w:shd w:val="clear" w:color="auto" w:fill="FFCCFF"/>
            <w:hideMark/>
          </w:tcPr>
          <w:p w:rsidR="006B18CA" w:rsidRPr="006B18CA" w:rsidRDefault="006B18CA" w:rsidP="006B18CA">
            <w:pPr>
              <w:rPr>
                <w:rFonts w:ascii="Times" w:eastAsia="Times New Roman" w:hAnsi="Times" w:cs="Times New Roman"/>
                <w:sz w:val="22"/>
                <w:szCs w:val="22"/>
              </w:rPr>
            </w:pPr>
            <w:proofErr w:type="gramStart"/>
            <w:r w:rsidRPr="006B18CA">
              <w:rPr>
                <w:rFonts w:ascii="Comic Sans MS" w:eastAsia="Times New Roman" w:hAnsi="Comic Sans MS" w:cs="Times New Roman"/>
                <w:sz w:val="22"/>
                <w:szCs w:val="22"/>
              </w:rPr>
              <w:t>port</w:t>
            </w:r>
            <w:proofErr w:type="gramEnd"/>
          </w:p>
        </w:tc>
        <w:tc>
          <w:tcPr>
            <w:tcW w:w="0" w:type="auto"/>
            <w:tcBorders>
              <w:top w:val="outset" w:sz="6" w:space="0" w:color="666666"/>
              <w:left w:val="outset" w:sz="6" w:space="0" w:color="666666"/>
              <w:bottom w:val="outset" w:sz="6" w:space="0" w:color="666666"/>
              <w:right w:val="outset" w:sz="6" w:space="0" w:color="666666"/>
            </w:tcBorders>
            <w:shd w:val="clear" w:color="auto" w:fill="FFFFFF"/>
            <w:hideMark/>
          </w:tcPr>
          <w:p w:rsidR="006B18CA" w:rsidRPr="006B18CA" w:rsidRDefault="006B18CA" w:rsidP="006B18CA">
            <w:pPr>
              <w:rPr>
                <w:rFonts w:ascii="Times" w:eastAsia="Times New Roman" w:hAnsi="Times" w:cs="Times New Roman"/>
                <w:sz w:val="22"/>
                <w:szCs w:val="22"/>
              </w:rPr>
            </w:pPr>
            <w:proofErr w:type="gramStart"/>
            <w:r w:rsidRPr="006B18CA">
              <w:rPr>
                <w:rFonts w:ascii="Comic Sans MS" w:eastAsia="Times New Roman" w:hAnsi="Comic Sans MS" w:cs="Times New Roman"/>
                <w:sz w:val="22"/>
                <w:szCs w:val="22"/>
              </w:rPr>
              <w:t>market</w:t>
            </w:r>
            <w:proofErr w:type="gramEnd"/>
            <w:r w:rsidRPr="006B18CA">
              <w:rPr>
                <w:rFonts w:ascii="Comic Sans MS" w:eastAsia="Times New Roman" w:hAnsi="Comic Sans MS" w:cs="Times New Roman"/>
                <w:sz w:val="22"/>
                <w:szCs w:val="22"/>
              </w:rPr>
              <w:t xml:space="preserve"> town</w:t>
            </w:r>
          </w:p>
        </w:tc>
        <w:tc>
          <w:tcPr>
            <w:tcW w:w="0" w:type="auto"/>
            <w:tcBorders>
              <w:top w:val="outset" w:sz="6" w:space="0" w:color="666666"/>
              <w:left w:val="outset" w:sz="6" w:space="0" w:color="666666"/>
              <w:bottom w:val="outset" w:sz="6" w:space="0" w:color="666666"/>
              <w:right w:val="outset" w:sz="6" w:space="0" w:color="666666"/>
            </w:tcBorders>
            <w:shd w:val="clear" w:color="auto" w:fill="66CCFF"/>
            <w:hideMark/>
          </w:tcPr>
          <w:p w:rsidR="006B18CA" w:rsidRPr="006B18CA" w:rsidRDefault="006B18CA" w:rsidP="006B18CA">
            <w:pPr>
              <w:rPr>
                <w:rFonts w:ascii="Times" w:eastAsia="Times New Roman" w:hAnsi="Times" w:cs="Times New Roman"/>
                <w:sz w:val="22"/>
                <w:szCs w:val="22"/>
              </w:rPr>
            </w:pPr>
            <w:proofErr w:type="spellStart"/>
            <w:r w:rsidRPr="006B18CA">
              <w:rPr>
                <w:rFonts w:ascii="Comic Sans MS" w:eastAsia="Times New Roman" w:hAnsi="Comic Sans MS" w:cs="Times New Roman"/>
                <w:sz w:val="22"/>
                <w:szCs w:val="22"/>
              </w:rPr>
              <w:t>Bridport</w:t>
            </w:r>
            <w:proofErr w:type="spellEnd"/>
          </w:p>
        </w:tc>
      </w:tr>
      <w:tr w:rsidR="006B18CA" w:rsidRPr="006B18CA" w:rsidTr="006B18CA">
        <w:trPr>
          <w:tblCellSpacing w:w="10" w:type="dxa"/>
          <w:jc w:val="center"/>
        </w:trPr>
        <w:tc>
          <w:tcPr>
            <w:tcW w:w="0" w:type="auto"/>
            <w:tcBorders>
              <w:top w:val="outset" w:sz="6" w:space="0" w:color="666666"/>
              <w:left w:val="outset" w:sz="6" w:space="0" w:color="666666"/>
              <w:bottom w:val="outset" w:sz="6" w:space="0" w:color="666666"/>
              <w:right w:val="outset" w:sz="6" w:space="0" w:color="666666"/>
            </w:tcBorders>
            <w:shd w:val="clear" w:color="auto" w:fill="FFCCFF"/>
            <w:hideMark/>
          </w:tcPr>
          <w:p w:rsidR="006B18CA" w:rsidRPr="006B18CA" w:rsidRDefault="006B18CA" w:rsidP="006B18CA">
            <w:pPr>
              <w:rPr>
                <w:rFonts w:ascii="Times" w:eastAsia="Times New Roman" w:hAnsi="Times" w:cs="Times New Roman"/>
                <w:sz w:val="22"/>
                <w:szCs w:val="22"/>
              </w:rPr>
            </w:pPr>
            <w:proofErr w:type="gramStart"/>
            <w:r w:rsidRPr="006B18CA">
              <w:rPr>
                <w:rFonts w:ascii="Comic Sans MS" w:eastAsia="Times New Roman" w:hAnsi="Comic Sans MS" w:cs="Times New Roman"/>
                <w:sz w:val="22"/>
                <w:szCs w:val="22"/>
              </w:rPr>
              <w:t>stead</w:t>
            </w:r>
            <w:proofErr w:type="gramEnd"/>
            <w:r w:rsidRPr="006B18CA">
              <w:rPr>
                <w:rFonts w:ascii="Comic Sans MS" w:eastAsia="Times New Roman" w:hAnsi="Comic Sans MS" w:cs="Times New Roman"/>
                <w:sz w:val="22"/>
                <w:szCs w:val="22"/>
              </w:rPr>
              <w:t xml:space="preserve"> /</w:t>
            </w:r>
            <w:proofErr w:type="spellStart"/>
            <w:r w:rsidRPr="006B18CA">
              <w:rPr>
                <w:rFonts w:ascii="Comic Sans MS" w:eastAsia="Times New Roman" w:hAnsi="Comic Sans MS" w:cs="Times New Roman"/>
                <w:sz w:val="22"/>
                <w:szCs w:val="22"/>
              </w:rPr>
              <w:t>sted</w:t>
            </w:r>
            <w:proofErr w:type="spellEnd"/>
          </w:p>
        </w:tc>
        <w:tc>
          <w:tcPr>
            <w:tcW w:w="0" w:type="auto"/>
            <w:tcBorders>
              <w:top w:val="outset" w:sz="6" w:space="0" w:color="666666"/>
              <w:left w:val="outset" w:sz="6" w:space="0" w:color="666666"/>
              <w:bottom w:val="outset" w:sz="6" w:space="0" w:color="666666"/>
              <w:right w:val="outset" w:sz="6" w:space="0" w:color="666666"/>
            </w:tcBorders>
            <w:shd w:val="clear" w:color="auto" w:fill="FFFFFF"/>
            <w:hideMark/>
          </w:tcPr>
          <w:p w:rsidR="006B18CA" w:rsidRPr="006B18CA" w:rsidRDefault="006B18CA" w:rsidP="006B18CA">
            <w:pPr>
              <w:rPr>
                <w:rFonts w:ascii="Times" w:eastAsia="Times New Roman" w:hAnsi="Times" w:cs="Times New Roman"/>
                <w:sz w:val="22"/>
                <w:szCs w:val="22"/>
              </w:rPr>
            </w:pPr>
            <w:proofErr w:type="gramStart"/>
            <w:r w:rsidRPr="006B18CA">
              <w:rPr>
                <w:rFonts w:ascii="Comic Sans MS" w:eastAsia="Times New Roman" w:hAnsi="Comic Sans MS" w:cs="Times New Roman"/>
                <w:sz w:val="22"/>
                <w:szCs w:val="22"/>
              </w:rPr>
              <w:t>place</w:t>
            </w:r>
            <w:proofErr w:type="gramEnd"/>
          </w:p>
        </w:tc>
        <w:tc>
          <w:tcPr>
            <w:tcW w:w="0" w:type="auto"/>
            <w:tcBorders>
              <w:top w:val="outset" w:sz="6" w:space="0" w:color="666666"/>
              <w:left w:val="outset" w:sz="6" w:space="0" w:color="666666"/>
              <w:bottom w:val="outset" w:sz="6" w:space="0" w:color="666666"/>
              <w:right w:val="outset" w:sz="6" w:space="0" w:color="666666"/>
            </w:tcBorders>
            <w:shd w:val="clear" w:color="auto" w:fill="66CCFF"/>
            <w:hideMark/>
          </w:tcPr>
          <w:p w:rsidR="006B18CA" w:rsidRPr="006B18CA" w:rsidRDefault="006B18CA" w:rsidP="006B18CA">
            <w:pPr>
              <w:rPr>
                <w:rFonts w:ascii="Times" w:eastAsia="Times New Roman" w:hAnsi="Times" w:cs="Times New Roman"/>
                <w:sz w:val="22"/>
                <w:szCs w:val="22"/>
              </w:rPr>
            </w:pPr>
            <w:proofErr w:type="spellStart"/>
            <w:r w:rsidRPr="006B18CA">
              <w:rPr>
                <w:rFonts w:ascii="Comic Sans MS" w:eastAsia="Times New Roman" w:hAnsi="Comic Sans MS" w:cs="Times New Roman"/>
                <w:sz w:val="22"/>
                <w:szCs w:val="22"/>
              </w:rPr>
              <w:t>Stanstead</w:t>
            </w:r>
            <w:proofErr w:type="spellEnd"/>
          </w:p>
        </w:tc>
      </w:tr>
      <w:tr w:rsidR="006B18CA" w:rsidRPr="006B18CA" w:rsidTr="006B18CA">
        <w:trPr>
          <w:tblCellSpacing w:w="10" w:type="dxa"/>
          <w:jc w:val="center"/>
        </w:trPr>
        <w:tc>
          <w:tcPr>
            <w:tcW w:w="0" w:type="auto"/>
            <w:tcBorders>
              <w:top w:val="outset" w:sz="6" w:space="0" w:color="666666"/>
              <w:left w:val="outset" w:sz="6" w:space="0" w:color="666666"/>
              <w:bottom w:val="outset" w:sz="6" w:space="0" w:color="666666"/>
              <w:right w:val="outset" w:sz="6" w:space="0" w:color="666666"/>
            </w:tcBorders>
            <w:shd w:val="clear" w:color="auto" w:fill="FFCCFF"/>
            <w:hideMark/>
          </w:tcPr>
          <w:p w:rsidR="006B18CA" w:rsidRPr="006B18CA" w:rsidRDefault="006B18CA" w:rsidP="006B18CA">
            <w:pPr>
              <w:rPr>
                <w:rFonts w:ascii="Times" w:eastAsia="Times New Roman" w:hAnsi="Times" w:cs="Times New Roman"/>
                <w:sz w:val="22"/>
                <w:szCs w:val="22"/>
              </w:rPr>
            </w:pPr>
            <w:proofErr w:type="gramStart"/>
            <w:r w:rsidRPr="006B18CA">
              <w:rPr>
                <w:rFonts w:ascii="Comic Sans MS" w:eastAsia="Times New Roman" w:hAnsi="Comic Sans MS" w:cs="Times New Roman"/>
                <w:sz w:val="22"/>
                <w:szCs w:val="22"/>
              </w:rPr>
              <w:t>stow</w:t>
            </w:r>
            <w:proofErr w:type="gramEnd"/>
            <w:r w:rsidRPr="006B18CA">
              <w:rPr>
                <w:rFonts w:ascii="Comic Sans MS" w:eastAsia="Times New Roman" w:hAnsi="Comic Sans MS" w:cs="Times New Roman"/>
                <w:sz w:val="22"/>
                <w:szCs w:val="22"/>
              </w:rPr>
              <w:t xml:space="preserve"> / </w:t>
            </w:r>
            <w:proofErr w:type="spellStart"/>
            <w:r w:rsidRPr="006B18CA">
              <w:rPr>
                <w:rFonts w:ascii="Comic Sans MS" w:eastAsia="Times New Roman" w:hAnsi="Comic Sans MS" w:cs="Times New Roman"/>
                <w:sz w:val="22"/>
                <w:szCs w:val="22"/>
              </w:rPr>
              <w:t>stowe</w:t>
            </w:r>
            <w:proofErr w:type="spellEnd"/>
          </w:p>
        </w:tc>
        <w:tc>
          <w:tcPr>
            <w:tcW w:w="0" w:type="auto"/>
            <w:tcBorders>
              <w:top w:val="outset" w:sz="6" w:space="0" w:color="666666"/>
              <w:left w:val="outset" w:sz="6" w:space="0" w:color="666666"/>
              <w:bottom w:val="outset" w:sz="6" w:space="0" w:color="666666"/>
              <w:right w:val="outset" w:sz="6" w:space="0" w:color="666666"/>
            </w:tcBorders>
            <w:shd w:val="clear" w:color="auto" w:fill="FFFFFF"/>
            <w:hideMark/>
          </w:tcPr>
          <w:p w:rsidR="006B18CA" w:rsidRPr="006B18CA" w:rsidRDefault="006B18CA" w:rsidP="006B18CA">
            <w:pPr>
              <w:rPr>
                <w:rFonts w:ascii="Times" w:eastAsia="Times New Roman" w:hAnsi="Times" w:cs="Times New Roman"/>
                <w:sz w:val="22"/>
                <w:szCs w:val="22"/>
              </w:rPr>
            </w:pPr>
            <w:proofErr w:type="gramStart"/>
            <w:r w:rsidRPr="006B18CA">
              <w:rPr>
                <w:rFonts w:ascii="Comic Sans MS" w:eastAsia="Times New Roman" w:hAnsi="Comic Sans MS" w:cs="Times New Roman"/>
                <w:sz w:val="22"/>
                <w:szCs w:val="22"/>
              </w:rPr>
              <w:t>meeting</w:t>
            </w:r>
            <w:proofErr w:type="gramEnd"/>
            <w:r w:rsidRPr="006B18CA">
              <w:rPr>
                <w:rFonts w:ascii="Comic Sans MS" w:eastAsia="Times New Roman" w:hAnsi="Comic Sans MS" w:cs="Times New Roman"/>
                <w:sz w:val="22"/>
                <w:szCs w:val="22"/>
              </w:rPr>
              <w:t xml:space="preserve"> place</w:t>
            </w:r>
            <w:r w:rsidRPr="006B18CA">
              <w:rPr>
                <w:rFonts w:ascii="Comic Sans MS" w:eastAsia="Times New Roman" w:hAnsi="Comic Sans MS" w:cs="Times New Roman"/>
                <w:sz w:val="22"/>
                <w:szCs w:val="22"/>
              </w:rPr>
              <w:br/>
              <w:t>holy place</w:t>
            </w:r>
          </w:p>
        </w:tc>
        <w:tc>
          <w:tcPr>
            <w:tcW w:w="0" w:type="auto"/>
            <w:tcBorders>
              <w:top w:val="outset" w:sz="6" w:space="0" w:color="666666"/>
              <w:left w:val="outset" w:sz="6" w:space="0" w:color="666666"/>
              <w:bottom w:val="outset" w:sz="6" w:space="0" w:color="666666"/>
              <w:right w:val="outset" w:sz="6" w:space="0" w:color="666666"/>
            </w:tcBorders>
            <w:shd w:val="clear" w:color="auto" w:fill="66CCFF"/>
            <w:hideMark/>
          </w:tcPr>
          <w:p w:rsidR="006B18CA" w:rsidRPr="006B18CA" w:rsidRDefault="006B18CA" w:rsidP="006B18CA">
            <w:pPr>
              <w:rPr>
                <w:rFonts w:ascii="Times" w:eastAsia="Times New Roman" w:hAnsi="Times" w:cs="Times New Roman"/>
                <w:sz w:val="22"/>
                <w:szCs w:val="22"/>
              </w:rPr>
            </w:pPr>
            <w:proofErr w:type="spellStart"/>
            <w:r w:rsidRPr="006B18CA">
              <w:rPr>
                <w:rFonts w:ascii="Comic Sans MS" w:eastAsia="Times New Roman" w:hAnsi="Comic Sans MS" w:cs="Times New Roman"/>
                <w:sz w:val="22"/>
                <w:szCs w:val="22"/>
              </w:rPr>
              <w:t>Stowmarket</w:t>
            </w:r>
            <w:proofErr w:type="spellEnd"/>
            <w:r w:rsidRPr="006B18CA">
              <w:rPr>
                <w:rFonts w:ascii="Comic Sans MS" w:eastAsia="Times New Roman" w:hAnsi="Comic Sans MS" w:cs="Times New Roman"/>
                <w:sz w:val="22"/>
                <w:szCs w:val="22"/>
              </w:rPr>
              <w:br/>
            </w:r>
            <w:proofErr w:type="spellStart"/>
            <w:r w:rsidRPr="006B18CA">
              <w:rPr>
                <w:rFonts w:ascii="Comic Sans MS" w:eastAsia="Times New Roman" w:hAnsi="Comic Sans MS" w:cs="Times New Roman"/>
                <w:sz w:val="22"/>
                <w:szCs w:val="22"/>
              </w:rPr>
              <w:t>Padstow</w:t>
            </w:r>
            <w:proofErr w:type="spellEnd"/>
          </w:p>
        </w:tc>
      </w:tr>
      <w:tr w:rsidR="006B18CA" w:rsidRPr="006B18CA" w:rsidTr="006B18CA">
        <w:trPr>
          <w:tblCellSpacing w:w="10" w:type="dxa"/>
          <w:jc w:val="center"/>
        </w:trPr>
        <w:tc>
          <w:tcPr>
            <w:tcW w:w="0" w:type="auto"/>
            <w:tcBorders>
              <w:top w:val="outset" w:sz="6" w:space="0" w:color="666666"/>
              <w:left w:val="outset" w:sz="6" w:space="0" w:color="666666"/>
              <w:bottom w:val="outset" w:sz="6" w:space="0" w:color="666666"/>
              <w:right w:val="outset" w:sz="6" w:space="0" w:color="666666"/>
            </w:tcBorders>
            <w:shd w:val="clear" w:color="auto" w:fill="FFCCFF"/>
            <w:hideMark/>
          </w:tcPr>
          <w:p w:rsidR="006B18CA" w:rsidRPr="006B18CA" w:rsidRDefault="006B18CA" w:rsidP="006B18CA">
            <w:pPr>
              <w:rPr>
                <w:rFonts w:ascii="Times" w:eastAsia="Times New Roman" w:hAnsi="Times" w:cs="Times New Roman"/>
                <w:sz w:val="22"/>
                <w:szCs w:val="22"/>
              </w:rPr>
            </w:pPr>
            <w:proofErr w:type="gramStart"/>
            <w:r w:rsidRPr="006B18CA">
              <w:rPr>
                <w:rFonts w:ascii="Comic Sans MS" w:eastAsia="Times New Roman" w:hAnsi="Comic Sans MS" w:cs="Times New Roman"/>
                <w:sz w:val="22"/>
                <w:szCs w:val="22"/>
              </w:rPr>
              <w:t>ton</w:t>
            </w:r>
            <w:proofErr w:type="gramEnd"/>
            <w:r w:rsidRPr="006B18CA">
              <w:rPr>
                <w:rFonts w:ascii="Comic Sans MS" w:eastAsia="Times New Roman" w:hAnsi="Comic Sans MS" w:cs="Times New Roman"/>
                <w:sz w:val="22"/>
                <w:szCs w:val="22"/>
              </w:rPr>
              <w:t xml:space="preserve"> / </w:t>
            </w:r>
            <w:proofErr w:type="spellStart"/>
            <w:r w:rsidRPr="006B18CA">
              <w:rPr>
                <w:rFonts w:ascii="Comic Sans MS" w:eastAsia="Times New Roman" w:hAnsi="Comic Sans MS" w:cs="Times New Roman"/>
                <w:sz w:val="22"/>
                <w:szCs w:val="22"/>
              </w:rPr>
              <w:t>tun</w:t>
            </w:r>
            <w:proofErr w:type="spellEnd"/>
          </w:p>
        </w:tc>
        <w:tc>
          <w:tcPr>
            <w:tcW w:w="0" w:type="auto"/>
            <w:tcBorders>
              <w:top w:val="outset" w:sz="6" w:space="0" w:color="666666"/>
              <w:left w:val="outset" w:sz="6" w:space="0" w:color="666666"/>
              <w:bottom w:val="outset" w:sz="6" w:space="0" w:color="666666"/>
              <w:right w:val="outset" w:sz="6" w:space="0" w:color="666666"/>
            </w:tcBorders>
            <w:shd w:val="clear" w:color="auto" w:fill="FFFFFF"/>
            <w:hideMark/>
          </w:tcPr>
          <w:p w:rsidR="006B18CA" w:rsidRPr="006B18CA" w:rsidRDefault="006B18CA" w:rsidP="006B18CA">
            <w:pPr>
              <w:rPr>
                <w:rFonts w:ascii="Times" w:eastAsia="Times New Roman" w:hAnsi="Times" w:cs="Times New Roman"/>
                <w:sz w:val="22"/>
                <w:szCs w:val="22"/>
              </w:rPr>
            </w:pPr>
            <w:proofErr w:type="gramStart"/>
            <w:r w:rsidRPr="006B18CA">
              <w:rPr>
                <w:rFonts w:ascii="Comic Sans MS" w:eastAsia="Times New Roman" w:hAnsi="Comic Sans MS" w:cs="Times New Roman"/>
                <w:sz w:val="22"/>
                <w:szCs w:val="22"/>
              </w:rPr>
              <w:t>enclosed</w:t>
            </w:r>
            <w:proofErr w:type="gramEnd"/>
            <w:r w:rsidRPr="006B18CA">
              <w:rPr>
                <w:rFonts w:ascii="Comic Sans MS" w:eastAsia="Times New Roman" w:hAnsi="Comic Sans MS" w:cs="Times New Roman"/>
                <w:sz w:val="22"/>
                <w:szCs w:val="22"/>
              </w:rPr>
              <w:t xml:space="preserve"> village / farmstead / manor</w:t>
            </w:r>
          </w:p>
        </w:tc>
        <w:tc>
          <w:tcPr>
            <w:tcW w:w="0" w:type="auto"/>
            <w:tcBorders>
              <w:top w:val="outset" w:sz="6" w:space="0" w:color="666666"/>
              <w:left w:val="outset" w:sz="6" w:space="0" w:color="666666"/>
              <w:bottom w:val="outset" w:sz="6" w:space="0" w:color="666666"/>
              <w:right w:val="outset" w:sz="6" w:space="0" w:color="666666"/>
            </w:tcBorders>
            <w:shd w:val="clear" w:color="auto" w:fill="66CCFF"/>
            <w:hideMark/>
          </w:tcPr>
          <w:p w:rsidR="006B18CA" w:rsidRPr="006B18CA" w:rsidRDefault="006B18CA" w:rsidP="006B18CA">
            <w:pPr>
              <w:rPr>
                <w:rFonts w:ascii="Times" w:eastAsia="Times New Roman" w:hAnsi="Times" w:cs="Times New Roman"/>
                <w:sz w:val="22"/>
                <w:szCs w:val="22"/>
              </w:rPr>
            </w:pPr>
            <w:r w:rsidRPr="006B18CA">
              <w:rPr>
                <w:rFonts w:ascii="Comic Sans MS" w:eastAsia="Times New Roman" w:hAnsi="Comic Sans MS" w:cs="Times New Roman"/>
                <w:sz w:val="22"/>
                <w:szCs w:val="22"/>
              </w:rPr>
              <w:t>Tonbridge</w:t>
            </w:r>
            <w:r w:rsidRPr="006B18CA">
              <w:rPr>
                <w:rFonts w:ascii="Comic Sans MS" w:eastAsia="Times New Roman" w:hAnsi="Comic Sans MS" w:cs="Times New Roman"/>
                <w:sz w:val="22"/>
                <w:szCs w:val="22"/>
              </w:rPr>
              <w:br/>
              <w:t>Alton</w:t>
            </w:r>
            <w:r w:rsidRPr="006B18CA">
              <w:rPr>
                <w:rFonts w:ascii="Comic Sans MS" w:eastAsia="Times New Roman" w:hAnsi="Comic Sans MS" w:cs="Times New Roman"/>
                <w:sz w:val="22"/>
                <w:szCs w:val="22"/>
              </w:rPr>
              <w:br/>
              <w:t>Luton</w:t>
            </w:r>
          </w:p>
        </w:tc>
      </w:tr>
      <w:tr w:rsidR="006B18CA" w:rsidRPr="006B18CA" w:rsidTr="006B18CA">
        <w:trPr>
          <w:tblCellSpacing w:w="10" w:type="dxa"/>
          <w:jc w:val="center"/>
        </w:trPr>
        <w:tc>
          <w:tcPr>
            <w:tcW w:w="0" w:type="auto"/>
            <w:tcBorders>
              <w:top w:val="outset" w:sz="6" w:space="0" w:color="666666"/>
              <w:left w:val="outset" w:sz="6" w:space="0" w:color="666666"/>
              <w:bottom w:val="outset" w:sz="6" w:space="0" w:color="666666"/>
              <w:right w:val="outset" w:sz="6" w:space="0" w:color="666666"/>
            </w:tcBorders>
            <w:shd w:val="clear" w:color="auto" w:fill="FFCCFF"/>
            <w:hideMark/>
          </w:tcPr>
          <w:p w:rsidR="006B18CA" w:rsidRPr="006B18CA" w:rsidRDefault="006B18CA" w:rsidP="006B18CA">
            <w:pPr>
              <w:rPr>
                <w:rFonts w:ascii="Times" w:eastAsia="Times New Roman" w:hAnsi="Times" w:cs="Times New Roman"/>
                <w:sz w:val="22"/>
                <w:szCs w:val="22"/>
              </w:rPr>
            </w:pPr>
            <w:proofErr w:type="gramStart"/>
            <w:r w:rsidRPr="006B18CA">
              <w:rPr>
                <w:rFonts w:ascii="Comic Sans MS" w:eastAsia="Times New Roman" w:hAnsi="Comic Sans MS" w:cs="Times New Roman"/>
                <w:sz w:val="22"/>
                <w:szCs w:val="22"/>
              </w:rPr>
              <w:t>wick</w:t>
            </w:r>
            <w:proofErr w:type="gramEnd"/>
            <w:r w:rsidRPr="006B18CA">
              <w:rPr>
                <w:rFonts w:ascii="Comic Sans MS" w:eastAsia="Times New Roman" w:hAnsi="Comic Sans MS" w:cs="Times New Roman"/>
                <w:sz w:val="22"/>
                <w:szCs w:val="22"/>
              </w:rPr>
              <w:t xml:space="preserve"> / </w:t>
            </w:r>
            <w:proofErr w:type="spellStart"/>
            <w:r w:rsidRPr="006B18CA">
              <w:rPr>
                <w:rFonts w:ascii="Comic Sans MS" w:eastAsia="Times New Roman" w:hAnsi="Comic Sans MS" w:cs="Times New Roman"/>
                <w:sz w:val="22"/>
                <w:szCs w:val="22"/>
              </w:rPr>
              <w:t>wich</w:t>
            </w:r>
            <w:proofErr w:type="spellEnd"/>
          </w:p>
        </w:tc>
        <w:tc>
          <w:tcPr>
            <w:tcW w:w="0" w:type="auto"/>
            <w:tcBorders>
              <w:top w:val="outset" w:sz="6" w:space="0" w:color="666666"/>
              <w:left w:val="outset" w:sz="6" w:space="0" w:color="666666"/>
              <w:bottom w:val="outset" w:sz="6" w:space="0" w:color="666666"/>
              <w:right w:val="outset" w:sz="6" w:space="0" w:color="666666"/>
            </w:tcBorders>
            <w:shd w:val="clear" w:color="auto" w:fill="FFFFFF"/>
            <w:hideMark/>
          </w:tcPr>
          <w:p w:rsidR="006B18CA" w:rsidRPr="006B18CA" w:rsidRDefault="006B18CA" w:rsidP="006B18CA">
            <w:pPr>
              <w:rPr>
                <w:rFonts w:ascii="Times" w:eastAsia="Times New Roman" w:hAnsi="Times" w:cs="Times New Roman"/>
                <w:sz w:val="22"/>
                <w:szCs w:val="22"/>
              </w:rPr>
            </w:pPr>
            <w:r w:rsidRPr="006B18CA">
              <w:rPr>
                <w:rFonts w:ascii="Comic Sans MS" w:eastAsia="Times New Roman" w:hAnsi="Comic Sans MS" w:cs="Times New Roman"/>
                <w:sz w:val="22"/>
                <w:szCs w:val="22"/>
              </w:rPr>
              <w:t>Produce of a farm</w:t>
            </w:r>
          </w:p>
        </w:tc>
        <w:tc>
          <w:tcPr>
            <w:tcW w:w="0" w:type="auto"/>
            <w:tcBorders>
              <w:top w:val="outset" w:sz="6" w:space="0" w:color="666666"/>
              <w:left w:val="outset" w:sz="6" w:space="0" w:color="666666"/>
              <w:bottom w:val="outset" w:sz="6" w:space="0" w:color="666666"/>
              <w:right w:val="outset" w:sz="6" w:space="0" w:color="666666"/>
            </w:tcBorders>
            <w:shd w:val="clear" w:color="auto" w:fill="66CCFF"/>
            <w:hideMark/>
          </w:tcPr>
          <w:p w:rsidR="006B18CA" w:rsidRPr="006B18CA" w:rsidRDefault="006B18CA" w:rsidP="006B18CA">
            <w:pPr>
              <w:rPr>
                <w:rFonts w:ascii="Times" w:eastAsia="Times New Roman" w:hAnsi="Times" w:cs="Times New Roman"/>
                <w:sz w:val="22"/>
                <w:szCs w:val="22"/>
              </w:rPr>
            </w:pPr>
            <w:r w:rsidRPr="006B18CA">
              <w:rPr>
                <w:rFonts w:ascii="Comic Sans MS" w:eastAsia="Times New Roman" w:hAnsi="Comic Sans MS" w:cs="Times New Roman"/>
                <w:sz w:val="22"/>
                <w:szCs w:val="22"/>
              </w:rPr>
              <w:t>Greenwich (fields)</w:t>
            </w:r>
            <w:r w:rsidRPr="006B18CA">
              <w:rPr>
                <w:rFonts w:ascii="Comic Sans MS" w:eastAsia="Times New Roman" w:hAnsi="Comic Sans MS" w:cs="Times New Roman"/>
                <w:sz w:val="22"/>
                <w:szCs w:val="22"/>
              </w:rPr>
              <w:br/>
              <w:t>Woolwich (sheep)</w:t>
            </w:r>
            <w:r w:rsidRPr="006B18CA">
              <w:rPr>
                <w:rFonts w:ascii="Comic Sans MS" w:eastAsia="Times New Roman" w:hAnsi="Comic Sans MS" w:cs="Times New Roman"/>
                <w:sz w:val="22"/>
                <w:szCs w:val="22"/>
              </w:rPr>
              <w:br/>
            </w:r>
            <w:proofErr w:type="spellStart"/>
            <w:r w:rsidRPr="006B18CA">
              <w:rPr>
                <w:rFonts w:ascii="Comic Sans MS" w:eastAsia="Times New Roman" w:hAnsi="Comic Sans MS" w:cs="Times New Roman"/>
                <w:sz w:val="22"/>
                <w:szCs w:val="22"/>
              </w:rPr>
              <w:t>Butterwick</w:t>
            </w:r>
            <w:proofErr w:type="spellEnd"/>
            <w:r w:rsidRPr="006B18CA">
              <w:rPr>
                <w:rFonts w:ascii="Comic Sans MS" w:eastAsia="Times New Roman" w:hAnsi="Comic Sans MS" w:cs="Times New Roman"/>
                <w:sz w:val="22"/>
                <w:szCs w:val="22"/>
              </w:rPr>
              <w:t xml:space="preserve"> (dairy)</w:t>
            </w:r>
            <w:r w:rsidRPr="006B18CA">
              <w:rPr>
                <w:rFonts w:ascii="Comic Sans MS" w:eastAsia="Times New Roman" w:hAnsi="Comic Sans MS" w:cs="Times New Roman"/>
                <w:sz w:val="22"/>
                <w:szCs w:val="22"/>
              </w:rPr>
              <w:br/>
              <w:t>Chiswick (cheese)</w:t>
            </w:r>
            <w:r w:rsidRPr="006B18CA">
              <w:rPr>
                <w:rFonts w:ascii="Comic Sans MS" w:eastAsia="Times New Roman" w:hAnsi="Comic Sans MS" w:cs="Times New Roman"/>
                <w:sz w:val="22"/>
                <w:szCs w:val="22"/>
              </w:rPr>
              <w:br/>
              <w:t>Norwich (?)</w:t>
            </w:r>
          </w:p>
        </w:tc>
      </w:tr>
    </w:tbl>
    <w:p w:rsidR="006B18CA" w:rsidRPr="006B18CA" w:rsidRDefault="006B18CA" w:rsidP="006B18CA">
      <w:pPr>
        <w:spacing w:before="100" w:beforeAutospacing="1" w:after="100" w:afterAutospacing="1"/>
        <w:rPr>
          <w:rFonts w:ascii="Comic Sans MS" w:hAnsi="Comic Sans MS" w:cs="Times New Roman"/>
          <w:color w:val="000000"/>
          <w:sz w:val="22"/>
          <w:szCs w:val="22"/>
        </w:rPr>
      </w:pPr>
      <w:r w:rsidRPr="006B18CA">
        <w:rPr>
          <w:rFonts w:ascii="Comic Sans MS" w:hAnsi="Comic Sans MS" w:cs="Times New Roman"/>
          <w:color w:val="FF0000"/>
          <w:sz w:val="22"/>
          <w:szCs w:val="22"/>
        </w:rPr>
        <w:t>Places named after Gods</w:t>
      </w:r>
    </w:p>
    <w:p w:rsidR="006B18CA" w:rsidRPr="006B18CA" w:rsidRDefault="006B18CA" w:rsidP="006B18CA">
      <w:pPr>
        <w:spacing w:before="100" w:beforeAutospacing="1" w:after="100" w:afterAutospacing="1"/>
        <w:rPr>
          <w:rFonts w:ascii="Comic Sans MS" w:hAnsi="Comic Sans MS" w:cs="Times New Roman"/>
          <w:color w:val="000000"/>
          <w:sz w:val="22"/>
          <w:szCs w:val="22"/>
        </w:rPr>
      </w:pPr>
      <w:r w:rsidRPr="006B18CA">
        <w:rPr>
          <w:rFonts w:ascii="Comic Sans MS" w:hAnsi="Comic Sans MS" w:cs="Times New Roman"/>
          <w:color w:val="000000"/>
          <w:sz w:val="22"/>
          <w:szCs w:val="22"/>
        </w:rPr>
        <w:t>Other Anglo Saxon villages were named after pagan gods or goddesses.</w:t>
      </w:r>
    </w:p>
    <w:p w:rsidR="006B18CA" w:rsidRPr="006B18CA" w:rsidRDefault="006B18CA" w:rsidP="006B18CA">
      <w:pPr>
        <w:spacing w:before="100" w:beforeAutospacing="1" w:after="100" w:afterAutospacing="1"/>
        <w:rPr>
          <w:rFonts w:ascii="Comic Sans MS" w:hAnsi="Comic Sans MS" w:cs="Times New Roman"/>
          <w:color w:val="000000"/>
          <w:sz w:val="22"/>
          <w:szCs w:val="22"/>
        </w:rPr>
      </w:pPr>
      <w:r w:rsidRPr="006B18CA">
        <w:rPr>
          <w:rFonts w:ascii="Comic Sans MS" w:hAnsi="Comic Sans MS" w:cs="Times New Roman"/>
          <w:color w:val="000000"/>
          <w:sz w:val="22"/>
          <w:szCs w:val="22"/>
        </w:rPr>
        <w:t xml:space="preserve">Place names </w:t>
      </w:r>
      <w:proofErr w:type="spellStart"/>
      <w:r w:rsidRPr="006B18CA">
        <w:rPr>
          <w:rFonts w:ascii="Comic Sans MS" w:hAnsi="Comic Sans MS" w:cs="Times New Roman"/>
          <w:color w:val="000000"/>
          <w:sz w:val="22"/>
          <w:szCs w:val="22"/>
        </w:rPr>
        <w:t>begining</w:t>
      </w:r>
      <w:proofErr w:type="spellEnd"/>
      <w:r w:rsidRPr="006B18CA">
        <w:rPr>
          <w:rFonts w:ascii="Comic Sans MS" w:hAnsi="Comic Sans MS" w:cs="Times New Roman"/>
          <w:color w:val="000000"/>
          <w:sz w:val="22"/>
          <w:szCs w:val="22"/>
        </w:rPr>
        <w:t xml:space="preserve"> with </w:t>
      </w:r>
      <w:proofErr w:type="spellStart"/>
      <w:r w:rsidRPr="006B18CA">
        <w:rPr>
          <w:rFonts w:ascii="Comic Sans MS" w:hAnsi="Comic Sans MS" w:cs="Times New Roman"/>
          <w:color w:val="990000"/>
          <w:sz w:val="22"/>
          <w:szCs w:val="22"/>
        </w:rPr>
        <w:t>Wednes</w:t>
      </w:r>
      <w:proofErr w:type="spellEnd"/>
      <w:r w:rsidRPr="006B18CA">
        <w:rPr>
          <w:rFonts w:ascii="Comic Sans MS" w:hAnsi="Comic Sans MS" w:cs="Times New Roman"/>
          <w:color w:val="000000"/>
          <w:sz w:val="22"/>
          <w:szCs w:val="22"/>
        </w:rPr>
        <w:t>, </w:t>
      </w:r>
      <w:proofErr w:type="spellStart"/>
      <w:r w:rsidRPr="006B18CA">
        <w:rPr>
          <w:rFonts w:ascii="Comic Sans MS" w:hAnsi="Comic Sans MS" w:cs="Times New Roman"/>
          <w:color w:val="990000"/>
          <w:sz w:val="22"/>
          <w:szCs w:val="22"/>
        </w:rPr>
        <w:t>Wodnes</w:t>
      </w:r>
      <w:proofErr w:type="spellEnd"/>
      <w:r w:rsidRPr="006B18CA">
        <w:rPr>
          <w:rFonts w:ascii="Comic Sans MS" w:hAnsi="Comic Sans MS" w:cs="Times New Roman"/>
          <w:color w:val="000000"/>
          <w:sz w:val="22"/>
          <w:szCs w:val="22"/>
        </w:rPr>
        <w:t> and </w:t>
      </w:r>
      <w:proofErr w:type="spellStart"/>
      <w:r w:rsidRPr="006B18CA">
        <w:rPr>
          <w:rFonts w:ascii="Comic Sans MS" w:hAnsi="Comic Sans MS" w:cs="Times New Roman"/>
          <w:color w:val="990000"/>
          <w:sz w:val="22"/>
          <w:szCs w:val="22"/>
        </w:rPr>
        <w:t>Woodnes</w:t>
      </w:r>
      <w:proofErr w:type="spellEnd"/>
      <w:r w:rsidRPr="006B18CA">
        <w:rPr>
          <w:rFonts w:ascii="Comic Sans MS" w:hAnsi="Comic Sans MS" w:cs="Times New Roman"/>
          <w:color w:val="000000"/>
          <w:sz w:val="22"/>
          <w:szCs w:val="22"/>
        </w:rPr>
        <w:t> come from the name of </w:t>
      </w:r>
      <w:proofErr w:type="spellStart"/>
      <w:r w:rsidRPr="006B18CA">
        <w:rPr>
          <w:rFonts w:ascii="Comic Sans MS" w:hAnsi="Comic Sans MS" w:cs="Times New Roman"/>
          <w:i/>
          <w:iCs/>
          <w:color w:val="990000"/>
          <w:sz w:val="22"/>
          <w:szCs w:val="22"/>
        </w:rPr>
        <w:t>Woden</w:t>
      </w:r>
      <w:proofErr w:type="spellEnd"/>
      <w:r w:rsidRPr="006B18CA">
        <w:rPr>
          <w:rFonts w:ascii="Comic Sans MS" w:hAnsi="Comic Sans MS" w:cs="Times New Roman"/>
          <w:i/>
          <w:iCs/>
          <w:color w:val="000000"/>
          <w:sz w:val="22"/>
          <w:szCs w:val="22"/>
        </w:rPr>
        <w:t>, </w:t>
      </w:r>
      <w:r w:rsidRPr="006B18CA">
        <w:rPr>
          <w:rFonts w:ascii="Comic Sans MS" w:hAnsi="Comic Sans MS" w:cs="Times New Roman"/>
          <w:color w:val="000000"/>
          <w:sz w:val="22"/>
          <w:szCs w:val="22"/>
        </w:rPr>
        <w:t>a war god. Examples include </w:t>
      </w:r>
      <w:proofErr w:type="spellStart"/>
      <w:r w:rsidRPr="006B18CA">
        <w:rPr>
          <w:rFonts w:ascii="Comic Sans MS" w:hAnsi="Comic Sans MS" w:cs="Times New Roman"/>
          <w:color w:val="990000"/>
          <w:sz w:val="22"/>
          <w:szCs w:val="22"/>
        </w:rPr>
        <w:t>Wednesfield</w:t>
      </w:r>
      <w:proofErr w:type="spellEnd"/>
      <w:r w:rsidRPr="006B18CA">
        <w:rPr>
          <w:rFonts w:ascii="Comic Sans MS" w:hAnsi="Comic Sans MS" w:cs="Times New Roman"/>
          <w:color w:val="000000"/>
          <w:sz w:val="22"/>
          <w:szCs w:val="22"/>
        </w:rPr>
        <w:t> in the West Midlands and </w:t>
      </w:r>
      <w:proofErr w:type="spellStart"/>
      <w:r w:rsidRPr="006B18CA">
        <w:rPr>
          <w:rFonts w:ascii="Comic Sans MS" w:hAnsi="Comic Sans MS" w:cs="Times New Roman"/>
          <w:color w:val="990000"/>
          <w:sz w:val="22"/>
          <w:szCs w:val="22"/>
        </w:rPr>
        <w:t>Wodnesfeld</w:t>
      </w:r>
      <w:proofErr w:type="spellEnd"/>
      <w:r w:rsidRPr="006B18CA">
        <w:rPr>
          <w:rFonts w:ascii="Comic Sans MS" w:hAnsi="Comic Sans MS" w:cs="Times New Roman"/>
          <w:color w:val="000000"/>
          <w:sz w:val="22"/>
          <w:szCs w:val="22"/>
        </w:rPr>
        <w:t xml:space="preserve"> in Essex. Both mean </w:t>
      </w:r>
      <w:proofErr w:type="spellStart"/>
      <w:r w:rsidRPr="006B18CA">
        <w:rPr>
          <w:rFonts w:ascii="Comic Sans MS" w:hAnsi="Comic Sans MS" w:cs="Times New Roman"/>
          <w:color w:val="000000"/>
          <w:sz w:val="22"/>
          <w:szCs w:val="22"/>
        </w:rPr>
        <w:t>Woden's</w:t>
      </w:r>
      <w:proofErr w:type="spellEnd"/>
      <w:r w:rsidRPr="006B18CA">
        <w:rPr>
          <w:rFonts w:ascii="Comic Sans MS" w:hAnsi="Comic Sans MS" w:cs="Times New Roman"/>
          <w:color w:val="000000"/>
          <w:sz w:val="22"/>
          <w:szCs w:val="22"/>
        </w:rPr>
        <w:t xml:space="preserve"> field.</w:t>
      </w:r>
    </w:p>
    <w:p w:rsidR="006B18CA" w:rsidRPr="006B18CA" w:rsidRDefault="006B18CA" w:rsidP="006B18CA">
      <w:pPr>
        <w:spacing w:before="100" w:beforeAutospacing="1" w:after="100" w:afterAutospacing="1"/>
        <w:rPr>
          <w:rFonts w:ascii="Comic Sans MS" w:hAnsi="Comic Sans MS" w:cs="Times New Roman"/>
          <w:color w:val="000000"/>
          <w:sz w:val="22"/>
          <w:szCs w:val="22"/>
        </w:rPr>
      </w:pPr>
      <w:proofErr w:type="spellStart"/>
      <w:r w:rsidRPr="006B18CA">
        <w:rPr>
          <w:rFonts w:ascii="Comic Sans MS" w:hAnsi="Comic Sans MS" w:cs="Times New Roman"/>
          <w:color w:val="990000"/>
          <w:sz w:val="22"/>
          <w:szCs w:val="22"/>
        </w:rPr>
        <w:t>Tuesley</w:t>
      </w:r>
      <w:proofErr w:type="spellEnd"/>
      <w:r w:rsidRPr="006B18CA">
        <w:rPr>
          <w:rFonts w:ascii="Comic Sans MS" w:hAnsi="Comic Sans MS" w:cs="Times New Roman"/>
          <w:color w:val="000000"/>
          <w:sz w:val="22"/>
          <w:szCs w:val="22"/>
        </w:rPr>
        <w:t> in Surrey was named after the god </w:t>
      </w:r>
      <w:proofErr w:type="spellStart"/>
      <w:r w:rsidRPr="006B18CA">
        <w:rPr>
          <w:rFonts w:ascii="Comic Sans MS" w:hAnsi="Comic Sans MS" w:cs="Times New Roman"/>
          <w:color w:val="990000"/>
          <w:sz w:val="22"/>
          <w:szCs w:val="22"/>
        </w:rPr>
        <w:t>Tiw</w:t>
      </w:r>
      <w:proofErr w:type="spellEnd"/>
      <w:r w:rsidRPr="006B18CA">
        <w:rPr>
          <w:rFonts w:ascii="Comic Sans MS" w:hAnsi="Comic Sans MS" w:cs="Times New Roman"/>
          <w:color w:val="000000"/>
          <w:sz w:val="22"/>
          <w:szCs w:val="22"/>
        </w:rPr>
        <w:t>.</w:t>
      </w:r>
    </w:p>
    <w:p w:rsidR="006B18CA" w:rsidRPr="006B18CA" w:rsidRDefault="006B18CA" w:rsidP="006B18CA">
      <w:pPr>
        <w:spacing w:before="100" w:beforeAutospacing="1" w:after="100" w:afterAutospacing="1"/>
        <w:rPr>
          <w:rFonts w:ascii="Comic Sans MS" w:hAnsi="Comic Sans MS" w:cs="Times New Roman"/>
          <w:color w:val="000000"/>
          <w:sz w:val="22"/>
          <w:szCs w:val="22"/>
        </w:rPr>
      </w:pPr>
      <w:proofErr w:type="spellStart"/>
      <w:r w:rsidRPr="006B18CA">
        <w:rPr>
          <w:rFonts w:ascii="Comic Sans MS" w:hAnsi="Comic Sans MS" w:cs="Times New Roman"/>
          <w:color w:val="990000"/>
          <w:sz w:val="22"/>
          <w:szCs w:val="22"/>
        </w:rPr>
        <w:t>Thursley</w:t>
      </w:r>
      <w:proofErr w:type="spellEnd"/>
      <w:r w:rsidRPr="006B18CA">
        <w:rPr>
          <w:rFonts w:ascii="Comic Sans MS" w:hAnsi="Comic Sans MS" w:cs="Times New Roman"/>
          <w:color w:val="000000"/>
          <w:sz w:val="22"/>
          <w:szCs w:val="22"/>
        </w:rPr>
        <w:t> in Sussex is named after the god </w:t>
      </w:r>
      <w:proofErr w:type="spellStart"/>
      <w:r w:rsidRPr="006B18CA">
        <w:rPr>
          <w:rFonts w:ascii="Comic Sans MS" w:hAnsi="Comic Sans MS" w:cs="Times New Roman"/>
          <w:color w:val="990000"/>
          <w:sz w:val="22"/>
          <w:szCs w:val="22"/>
        </w:rPr>
        <w:t>Thunor</w:t>
      </w:r>
      <w:proofErr w:type="spellEnd"/>
      <w:r w:rsidRPr="006B18CA">
        <w:rPr>
          <w:rFonts w:ascii="Comic Sans MS" w:hAnsi="Comic Sans MS" w:cs="Times New Roman"/>
          <w:color w:val="000000"/>
          <w:sz w:val="22"/>
          <w:szCs w:val="22"/>
        </w:rPr>
        <w:t xml:space="preserve"> and means </w:t>
      </w:r>
      <w:proofErr w:type="spellStart"/>
      <w:r w:rsidRPr="006B18CA">
        <w:rPr>
          <w:rFonts w:ascii="Comic Sans MS" w:hAnsi="Comic Sans MS" w:cs="Times New Roman"/>
          <w:color w:val="000000"/>
          <w:sz w:val="22"/>
          <w:szCs w:val="22"/>
        </w:rPr>
        <w:t>Thunor's</w:t>
      </w:r>
      <w:proofErr w:type="spellEnd"/>
      <w:r w:rsidRPr="006B18CA">
        <w:rPr>
          <w:rFonts w:ascii="Comic Sans MS" w:hAnsi="Comic Sans MS" w:cs="Times New Roman"/>
          <w:color w:val="000000"/>
          <w:sz w:val="22"/>
          <w:szCs w:val="22"/>
        </w:rPr>
        <w:t xml:space="preserve"> grove</w:t>
      </w:r>
    </w:p>
    <w:p w:rsidR="006B18CA" w:rsidRPr="006B18CA" w:rsidRDefault="006B18CA" w:rsidP="006B18CA">
      <w:pPr>
        <w:spacing w:before="100" w:beforeAutospacing="1" w:after="100" w:afterAutospacing="1"/>
        <w:jc w:val="center"/>
        <w:outlineLvl w:val="1"/>
        <w:rPr>
          <w:rFonts w:ascii="Comic Sans MS" w:eastAsia="Times New Roman" w:hAnsi="Comic Sans MS" w:cs="Times New Roman"/>
          <w:b/>
          <w:bCs/>
          <w:color w:val="000000"/>
          <w:sz w:val="22"/>
          <w:szCs w:val="22"/>
        </w:rPr>
      </w:pPr>
      <w:r w:rsidRPr="006B18CA">
        <w:rPr>
          <w:rFonts w:ascii="Comic Sans MS" w:eastAsia="Times New Roman" w:hAnsi="Comic Sans MS" w:cs="Times New Roman"/>
          <w:b/>
          <w:bCs/>
          <w:color w:val="000000"/>
          <w:sz w:val="22"/>
          <w:szCs w:val="22"/>
        </w:rPr>
        <w:t>Counties</w:t>
      </w:r>
    </w:p>
    <w:p w:rsidR="006B18CA" w:rsidRPr="006B18CA" w:rsidRDefault="006B18CA" w:rsidP="006B18CA">
      <w:pPr>
        <w:spacing w:before="100" w:beforeAutospacing="1" w:after="100" w:afterAutospacing="1"/>
        <w:rPr>
          <w:rFonts w:ascii="Comic Sans MS" w:hAnsi="Comic Sans MS" w:cs="Times New Roman"/>
          <w:color w:val="000000"/>
          <w:sz w:val="22"/>
          <w:szCs w:val="22"/>
        </w:rPr>
      </w:pPr>
      <w:r w:rsidRPr="006B18CA">
        <w:rPr>
          <w:rFonts w:ascii="Comic Sans MS" w:hAnsi="Comic Sans MS" w:cs="Times New Roman"/>
          <w:color w:val="000000"/>
          <w:sz w:val="22"/>
          <w:szCs w:val="22"/>
        </w:rPr>
        <w:t>The Saxons settled in areas of Essex (East Saxons), Sussex (South Saxons), Middlesex (Middle Saxons), and Wessex (West Saxons).</w:t>
      </w:r>
    </w:p>
    <w:p w:rsidR="006B18CA" w:rsidRPr="006B18CA" w:rsidRDefault="006B18CA" w:rsidP="006B18CA">
      <w:pPr>
        <w:spacing w:before="100" w:beforeAutospacing="1" w:after="100" w:afterAutospacing="1"/>
        <w:rPr>
          <w:rFonts w:ascii="Comic Sans MS" w:hAnsi="Comic Sans MS" w:cs="Times New Roman"/>
          <w:color w:val="000000"/>
          <w:sz w:val="22"/>
          <w:szCs w:val="22"/>
        </w:rPr>
      </w:pPr>
      <w:r w:rsidRPr="006B18CA">
        <w:rPr>
          <w:rFonts w:ascii="Comic Sans MS" w:hAnsi="Comic Sans MS" w:cs="Times New Roman"/>
          <w:color w:val="000000"/>
          <w:sz w:val="22"/>
          <w:szCs w:val="22"/>
        </w:rPr>
        <w:t xml:space="preserve">The Jutes settled mainly in Kent. They did not call themselves 'the </w:t>
      </w:r>
      <w:proofErr w:type="gramStart"/>
      <w:r w:rsidRPr="006B18CA">
        <w:rPr>
          <w:rFonts w:ascii="Comic Sans MS" w:hAnsi="Comic Sans MS" w:cs="Times New Roman"/>
          <w:color w:val="000000"/>
          <w:sz w:val="22"/>
          <w:szCs w:val="22"/>
        </w:rPr>
        <w:t>Jutes',</w:t>
      </w:r>
      <w:proofErr w:type="gramEnd"/>
      <w:r w:rsidRPr="006B18CA">
        <w:rPr>
          <w:rFonts w:ascii="Comic Sans MS" w:hAnsi="Comic Sans MS" w:cs="Times New Roman"/>
          <w:color w:val="000000"/>
          <w:sz w:val="22"/>
          <w:szCs w:val="22"/>
        </w:rPr>
        <w:t xml:space="preserve"> they referred to them selves as 'the </w:t>
      </w:r>
      <w:proofErr w:type="spellStart"/>
      <w:r w:rsidRPr="006B18CA">
        <w:rPr>
          <w:rFonts w:ascii="Comic Sans MS" w:hAnsi="Comic Sans MS" w:cs="Times New Roman"/>
          <w:color w:val="000000"/>
          <w:sz w:val="22"/>
          <w:szCs w:val="22"/>
        </w:rPr>
        <w:t>Kentings</w:t>
      </w:r>
      <w:proofErr w:type="spellEnd"/>
      <w:r w:rsidRPr="006B18CA">
        <w:rPr>
          <w:rFonts w:ascii="Comic Sans MS" w:hAnsi="Comic Sans MS" w:cs="Times New Roman"/>
          <w:color w:val="000000"/>
          <w:sz w:val="22"/>
          <w:szCs w:val="22"/>
        </w:rPr>
        <w:t>', that is the men living in Kent.</w:t>
      </w:r>
    </w:p>
    <w:p w:rsidR="006B18CA" w:rsidRPr="006B18CA" w:rsidRDefault="006B18CA" w:rsidP="006B18CA">
      <w:pPr>
        <w:spacing w:before="100" w:beforeAutospacing="1" w:after="100" w:afterAutospacing="1"/>
        <w:rPr>
          <w:rFonts w:ascii="Comic Sans MS" w:hAnsi="Comic Sans MS" w:cs="Times New Roman"/>
          <w:color w:val="000000"/>
          <w:sz w:val="22"/>
          <w:szCs w:val="22"/>
        </w:rPr>
      </w:pPr>
      <w:r w:rsidRPr="006B18CA">
        <w:rPr>
          <w:rFonts w:ascii="Comic Sans MS" w:hAnsi="Comic Sans MS" w:cs="Times New Roman"/>
          <w:color w:val="000000"/>
          <w:sz w:val="22"/>
          <w:szCs w:val="22"/>
        </w:rPr>
        <w:t>The Angles settled in East Anglia</w:t>
      </w:r>
    </w:p>
    <w:p w:rsidR="006B5214" w:rsidRPr="006B18CA" w:rsidRDefault="006B5214">
      <w:pPr>
        <w:rPr>
          <w:sz w:val="22"/>
          <w:szCs w:val="22"/>
        </w:rPr>
      </w:pPr>
    </w:p>
    <w:sectPr w:rsidR="006B5214" w:rsidRPr="006B18CA" w:rsidSect="00135BB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8CA"/>
    <w:rsid w:val="00135BB0"/>
    <w:rsid w:val="006B18CA"/>
    <w:rsid w:val="006B52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72FE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B18CA"/>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18CA"/>
    <w:rPr>
      <w:rFonts w:ascii="Times" w:hAnsi="Times"/>
      <w:b/>
      <w:bCs/>
      <w:sz w:val="36"/>
      <w:szCs w:val="36"/>
    </w:rPr>
  </w:style>
  <w:style w:type="paragraph" w:customStyle="1" w:styleId="style22">
    <w:name w:val="style22"/>
    <w:basedOn w:val="Normal"/>
    <w:rsid w:val="006B18CA"/>
    <w:pPr>
      <w:spacing w:before="100" w:beforeAutospacing="1" w:after="100" w:afterAutospacing="1"/>
    </w:pPr>
    <w:rPr>
      <w:rFonts w:ascii="Times" w:hAnsi="Times"/>
      <w:sz w:val="20"/>
      <w:szCs w:val="20"/>
    </w:rPr>
  </w:style>
  <w:style w:type="character" w:customStyle="1" w:styleId="style7">
    <w:name w:val="style7"/>
    <w:basedOn w:val="DefaultParagraphFont"/>
    <w:rsid w:val="006B18CA"/>
  </w:style>
  <w:style w:type="character" w:customStyle="1" w:styleId="style8">
    <w:name w:val="style8"/>
    <w:basedOn w:val="DefaultParagraphFont"/>
    <w:rsid w:val="006B18CA"/>
  </w:style>
  <w:style w:type="character" w:customStyle="1" w:styleId="style1">
    <w:name w:val="style1"/>
    <w:basedOn w:val="DefaultParagraphFont"/>
    <w:rsid w:val="006B18CA"/>
  </w:style>
  <w:style w:type="character" w:customStyle="1" w:styleId="style221">
    <w:name w:val="style221"/>
    <w:basedOn w:val="DefaultParagraphFont"/>
    <w:rsid w:val="006B18C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B18CA"/>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18CA"/>
    <w:rPr>
      <w:rFonts w:ascii="Times" w:hAnsi="Times"/>
      <w:b/>
      <w:bCs/>
      <w:sz w:val="36"/>
      <w:szCs w:val="36"/>
    </w:rPr>
  </w:style>
  <w:style w:type="paragraph" w:customStyle="1" w:styleId="style22">
    <w:name w:val="style22"/>
    <w:basedOn w:val="Normal"/>
    <w:rsid w:val="006B18CA"/>
    <w:pPr>
      <w:spacing w:before="100" w:beforeAutospacing="1" w:after="100" w:afterAutospacing="1"/>
    </w:pPr>
    <w:rPr>
      <w:rFonts w:ascii="Times" w:hAnsi="Times"/>
      <w:sz w:val="20"/>
      <w:szCs w:val="20"/>
    </w:rPr>
  </w:style>
  <w:style w:type="character" w:customStyle="1" w:styleId="style7">
    <w:name w:val="style7"/>
    <w:basedOn w:val="DefaultParagraphFont"/>
    <w:rsid w:val="006B18CA"/>
  </w:style>
  <w:style w:type="character" w:customStyle="1" w:styleId="style8">
    <w:name w:val="style8"/>
    <w:basedOn w:val="DefaultParagraphFont"/>
    <w:rsid w:val="006B18CA"/>
  </w:style>
  <w:style w:type="character" w:customStyle="1" w:styleId="style1">
    <w:name w:val="style1"/>
    <w:basedOn w:val="DefaultParagraphFont"/>
    <w:rsid w:val="006B18CA"/>
  </w:style>
  <w:style w:type="character" w:customStyle="1" w:styleId="style221">
    <w:name w:val="style221"/>
    <w:basedOn w:val="DefaultParagraphFont"/>
    <w:rsid w:val="006B1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213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359</Words>
  <Characters>2048</Characters>
  <Application>Microsoft Macintosh Word</Application>
  <DocSecurity>0</DocSecurity>
  <Lines>17</Lines>
  <Paragraphs>4</Paragraphs>
  <ScaleCrop>false</ScaleCrop>
  <Company/>
  <LinksUpToDate>false</LinksUpToDate>
  <CharactersWithSpaces>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Barter</dc:creator>
  <cp:keywords/>
  <dc:description/>
  <cp:lastModifiedBy>Sarah Barter</cp:lastModifiedBy>
  <cp:revision>1</cp:revision>
  <dcterms:created xsi:type="dcterms:W3CDTF">2020-05-27T08:43:00Z</dcterms:created>
  <dcterms:modified xsi:type="dcterms:W3CDTF">2020-05-27T08:45:00Z</dcterms:modified>
</cp:coreProperties>
</file>