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6E44" w:rsidRDefault="00DB6E44"/>
    <w:p w:rsidR="00DB6E44" w:rsidRPr="00172656" w:rsidRDefault="00172656" w:rsidP="00172656">
      <w:pPr>
        <w:jc w:val="center"/>
        <w:rPr>
          <w:rFonts w:ascii="CCW Cursive Writing 10" w:hAnsi="CCW Cursive Writing 10"/>
          <w:sz w:val="28"/>
        </w:rPr>
      </w:pPr>
      <w:r w:rsidRPr="00172656">
        <w:rPr>
          <w:rFonts w:ascii="CCW Cursive Writing 10" w:hAnsi="CCW Cursive Writing 10"/>
          <w:sz w:val="28"/>
        </w:rPr>
        <w:t>Now use your knowledge of block diagrams to answer this question.</w:t>
      </w:r>
    </w:p>
    <w:p w:rsidR="00172656" w:rsidRPr="00DB6E44" w:rsidRDefault="00172656" w:rsidP="00172656">
      <w:pPr>
        <w:jc w:val="center"/>
        <w:rPr>
          <w:rFonts w:ascii="CCW Cursive Writing 10" w:hAnsi="CCW Cursive Writing 10"/>
          <w:color w:val="00B050"/>
          <w:sz w:val="28"/>
        </w:rPr>
      </w:pPr>
      <w:bookmarkStart w:id="0" w:name="_GoBack"/>
      <w:bookmarkEnd w:id="0"/>
    </w:p>
    <w:p w:rsidR="00F7708D" w:rsidRDefault="00DB6E44" w:rsidP="00DB6E44">
      <w:pPr>
        <w:jc w:val="center"/>
      </w:pPr>
      <w:r>
        <w:rPr>
          <w:noProof/>
          <w:lang w:eastAsia="en-GB"/>
        </w:rPr>
        <w:drawing>
          <wp:inline distT="0" distB="0" distL="0" distR="0" wp14:anchorId="710F7692" wp14:editId="7944C23C">
            <wp:extent cx="4382814" cy="632613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11154" cy="6367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6E44" w:rsidRDefault="00DB6E44" w:rsidP="00DB6E44">
      <w:pPr>
        <w:jc w:val="center"/>
        <w:rPr>
          <w:sz w:val="28"/>
        </w:rPr>
      </w:pPr>
      <w:r w:rsidRPr="00DB6E44">
        <w:rPr>
          <w:sz w:val="28"/>
        </w:rPr>
        <w:t>Now how many less children chose mango then orange juice?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B6E44" w:rsidTr="00DB6E44">
        <w:tc>
          <w:tcPr>
            <w:tcW w:w="9016" w:type="dxa"/>
          </w:tcPr>
          <w:p w:rsidR="00DB6E44" w:rsidRDefault="00DB6E44">
            <w:pPr>
              <w:rPr>
                <w:sz w:val="28"/>
              </w:rPr>
            </w:pPr>
          </w:p>
          <w:p w:rsidR="00DB6E44" w:rsidRDefault="00DB6E44">
            <w:pPr>
              <w:rPr>
                <w:sz w:val="28"/>
              </w:rPr>
            </w:pPr>
          </w:p>
          <w:p w:rsidR="00DB6E44" w:rsidRDefault="00DB6E44">
            <w:pPr>
              <w:rPr>
                <w:sz w:val="28"/>
              </w:rPr>
            </w:pPr>
          </w:p>
          <w:p w:rsidR="00DB6E44" w:rsidRDefault="00DB6E44">
            <w:pPr>
              <w:rPr>
                <w:sz w:val="28"/>
              </w:rPr>
            </w:pPr>
          </w:p>
          <w:p w:rsidR="00DB6E44" w:rsidRDefault="00DB6E44">
            <w:pPr>
              <w:rPr>
                <w:sz w:val="28"/>
              </w:rPr>
            </w:pPr>
          </w:p>
        </w:tc>
      </w:tr>
    </w:tbl>
    <w:p w:rsidR="00DB6E44" w:rsidRPr="00DB6E44" w:rsidRDefault="00DB6E44">
      <w:pPr>
        <w:rPr>
          <w:sz w:val="28"/>
        </w:rPr>
      </w:pPr>
    </w:p>
    <w:sectPr w:rsidR="00DB6E44" w:rsidRPr="00DB6E44" w:rsidSect="00DB6E44">
      <w:pgSz w:w="11906" w:h="16838"/>
      <w:pgMar w:top="426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E44"/>
    <w:rsid w:val="00172656"/>
    <w:rsid w:val="00DB6E44"/>
    <w:rsid w:val="00F77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413C6B"/>
  <w15:chartTrackingRefBased/>
  <w15:docId w15:val="{73589985-6DCF-4DB7-A8E2-D055B732D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B6E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</Words>
  <Characters>115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2</cp:revision>
  <dcterms:created xsi:type="dcterms:W3CDTF">2019-03-15T15:36:00Z</dcterms:created>
  <dcterms:modified xsi:type="dcterms:W3CDTF">2020-04-28T08:27:00Z</dcterms:modified>
</cp:coreProperties>
</file>