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AE2" w:rsidRPr="00C1197C" w:rsidRDefault="00024AE2" w:rsidP="00024AE2">
      <w:pPr>
        <w:spacing w:after="161" w:line="240" w:lineRule="auto"/>
        <w:outlineLvl w:val="0"/>
        <w:rPr>
          <w:rFonts w:ascii="CCW Cursive Writing 10" w:eastAsia="Times New Roman" w:hAnsi="CCW Cursive Writing 10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C1197C">
        <w:rPr>
          <w:rFonts w:ascii="CCW Cursive Writing 10" w:eastAsia="Times New Roman" w:hAnsi="CCW Cursive Writing 10" w:cs="Times New Roman"/>
          <w:b/>
          <w:bCs/>
          <w:color w:val="000000"/>
          <w:kern w:val="36"/>
          <w:sz w:val="50"/>
          <w:szCs w:val="50"/>
          <w:lang w:eastAsia="en-GB"/>
        </w:rPr>
        <w:t>Bottles</w:t>
      </w:r>
    </w:p>
    <w:p w:rsidR="00024AE2" w:rsidRPr="00C1197C" w:rsidRDefault="00024AE2" w:rsidP="00024AE2">
      <w:pPr>
        <w:spacing w:after="0" w:line="240" w:lineRule="auto"/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</w:pP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>You need to find a collection of jars and bottles of different sizes and shapes, like those in the picture below:</w:t>
      </w:r>
    </w:p>
    <w:p w:rsidR="00024AE2" w:rsidRPr="00C1197C" w:rsidRDefault="00024AE2" w:rsidP="00024AE2">
      <w:pPr>
        <w:spacing w:after="0" w:line="240" w:lineRule="auto"/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</w:pP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</w:r>
      <w:r w:rsidRPr="00C1197C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5731510" cy="19018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ttle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197C">
        <w:rPr>
          <w:rFonts w:ascii="CCW Cursive Writing 10" w:hAnsi="CCW Cursive Writing 10"/>
          <w:noProof/>
          <w:lang w:eastAsia="en-GB"/>
        </w:rPr>
        <mc:AlternateContent>
          <mc:Choice Requires="wps">
            <w:drawing>
              <wp:inline distT="0" distB="0" distL="0" distR="0" wp14:anchorId="59780263" wp14:editId="22A78F08">
                <wp:extent cx="301625" cy="301625"/>
                <wp:effectExtent l="0" t="0" r="0" b="0"/>
                <wp:docPr id="3" name="AutoShape 3" descr="https://nrich.maths.org/content/id/10337/bottle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DC3A01" id="AutoShape 3" o:spid="_x0000_s1026" alt="https://nrich.maths.org/content/id/10337/bottles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W/r1gIAAPQFAAAOAAAAZHJzL2Uyb0RvYy54bWysVNuO0zAQfUfiHyy/p7k0vSTadLXbNAhp&#10;gZUWPsB1nMaQ2MF2my6If2fs9Lr7goA8RPaMfeZyjufmdt82aMeU5lJkOBwFGDFBZcnFJsNfPhfe&#10;HCNtiChJIwXL8DPT+Hbx9s1N36UskrVsSqYQgAid9l2Ga2O61Pc1rVlL9Eh2TICzkqolBrZq45eK&#10;9IDeNn4UBFO/l6rslKRMa7DmgxMvHH5VMWo+VZVmBjUZhtyM+yv3X9u/v7gh6UaRrub0kAb5iyxa&#10;wgUEPUHlxBC0VfwVVMupklpWZkRl68uq4pS5GqCaMHhRzVNNOuZqgebo7tQm/f9g6cfdo0K8zPAY&#10;I0FaoOhua6SLjMBUMk2hXZYWDbwIxWk9Ai7qgQwqhWHC+Lz0w2A8nvlraUzD9Ohrt7G97eEWhHjq&#10;HpXtju4eJP2mkZDLmogNu9MdMAS6gdhHk1KyrxkpocjQQvhXGHajAQ2t+w+yhGwJZOs6v69Ua2NA&#10;T9HeEfx8IpjtDaJgHAfhNJpgRMF1WNsIJD1e7pQ275hskV1kWEF2DpzsHrQZjh6P2FhCFrxpwE7S&#10;RlwZAHOwQGi4an02CSeJn0mQrOareezF0XTlxUGee3fFMvamRTib5ON8uczDXzZuGKc1L0smbJij&#10;PMP4z+g/PJRBWCeBatnw0sLZlLTarJeNQjsCz6Nwn2s5eM7H/Os0XL+glhclhVEc3EeJV0znMy8u&#10;4omXzIK5F4TJfTIN4iTOi+uSHrhg/14S6jOcTIBTV8456Re1Be57XRtJW25gADW8zfD8dIikVoEr&#10;UTpqDeHNsL5ohU3/3Aqg+0i006uV6KD+tSyfQa5KgpxgAMGohEUt1Q+Mehg7Gdbft0QxjJr3AiSf&#10;hHFs55TbxJNZBBt16VlfeoigAJVhg9GwXJphtm07xTc1RApdY4S0j7riTsL2CQ1ZHR4XjBZXyWEM&#10;2tl1uXenzsN68RsAAP//AwBQSwMEFAAGAAgAAAAhAGg2l2jaAAAAAwEAAA8AAABkcnMvZG93bnJl&#10;di54bWxMj09Lw0AQxe+C32EZwYvYjeI/YjZFCmIRoZhqz9PsmASzs2l2m8Rv71QPepnH8Ib3fpPN&#10;J9eqgfrQeDZwMUtAEZfeNlwZeFs/nt+BChHZYuuZDHxRgHl+fJRhav3IrzQUsVISwiFFA3WMXap1&#10;KGtyGGa+Ixbvw/cOo6x9pW2Po4S7Vl8myY122LA01NjRoqbys9g7A2O5Gjbrlye9OtssPe+Wu0Xx&#10;/mzM6cn0cA8q0hT/juGAL+iQC9PW79kG1RqQR+LPFO/q9hrU9ld1nun/7Pk3AAAA//8DAFBLAQIt&#10;ABQABgAIAAAAIQC2gziS/gAAAOEBAAATAAAAAAAAAAAAAAAAAAAAAABbQ29udGVudF9UeXBlc10u&#10;eG1sUEsBAi0AFAAGAAgAAAAhADj9If/WAAAAlAEAAAsAAAAAAAAAAAAAAAAALwEAAF9yZWxzLy5y&#10;ZWxzUEsBAi0AFAAGAAgAAAAhAILdb+vWAgAA9AUAAA4AAAAAAAAAAAAAAAAALgIAAGRycy9lMm9E&#10;b2MueG1sUEsBAi0AFAAGAAgAAAAhAGg2l2jaAAAAAwEAAA8AAAAAAAAAAAAAAAAAMA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 w:rsidRPr="00C1197C">
        <w:rPr>
          <w:rFonts w:ascii="CCW Cursive Writing 10" w:eastAsia="Times New Roman" w:hAnsi="CCW Cursive Writing 10" w:cs="Times New Roman"/>
          <w:noProof/>
          <w:color w:val="000000"/>
          <w:sz w:val="25"/>
          <w:szCs w:val="25"/>
          <w:lang w:eastAsia="en-GB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" name="Rectangle 1" descr="https://nrich.maths.org/content/id/10337/bottle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62B8B3" id="Rectangle 1" o:spid="_x0000_s1026" alt="https://nrich.maths.org/content/id/10337/bottles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tnM1wIAAPQFAAAOAAAAZHJzL2Uyb0RvYy54bWysVNuO0zAQfUfiHyy/p7k0vSTadLU0DUJa&#10;YMXCB7iO0xgSO9hu0wXx74ydXndfEJCHyJ6xz8w5M56b233boB1TmkuR4XAUYMQElSUXmwx/+Vx4&#10;c4y0IaIkjRQsw09M49vF61c3fZeySNayKZlCACJ02ncZro3pUt/XtGYt0SPZMQHOSqqWGNiqjV8q&#10;0gN62/hREEz9XqqyU5IyrcGaD068cPhVxaj5WFWaGdRkGHIz7q/cf23//uKGpBtFuprTQxrkL7Jo&#10;CRcQ9ASVE0PQVvEXUC2nSmpZmRGVrS+rilPmOACbMHjG5rEmHXNcQBzdnWTS/w+Wftg9KMRLqB1G&#10;grRQok8gGhGbhiEwlUxTkMuWRUNdhOK0HkEt6qEYVArDhPF56YfBeDzz19KYhunR125jte3hFoR4&#10;7B6UVUd395J+00jIZQ0h2J3uINgQ+2hSSvY1IyWQDC2Ef4VhNxrQ0Lp/L0vIlmyNdMrvK9XaGKAp&#10;2rsCP50KzPYGUTCOg3AaTTCi4DqsbQSSHi93Spu3TLbILjKsIDsHTnb32gxHj0dsLCEL3jRgJ2kj&#10;rgyAOVggNFy1PpuEa4mfSZCs5qt57MXRdOXFQZ57d8Uy9qZFOJvk43y5zMNfNm4YpzUvSyZsmGN7&#10;hvGflf/wUIbGOjWolg0vLZxNSavNetkotCPwPAr3OcnBcz7mX6fh9AIuzyiFURy8iRKvmM5nXlzE&#10;Ey+ZBXMvCJM3yTSIkzgvrindc8H+nRLqM5xMoKaOzjnpZ9wC973kRtKWGxhADW8zPD8dIqntwJUo&#10;XWkN4c2wvpDCpn+WAsp9LLTrV9uiQ/evZfkE7aoktBMMIBiVsKil+oFRD2Mnw/r7liiGUfNOQMsn&#10;YRzbOeU28WQWwUZdetaXHiIoQGXYYDQsl2aYbdtO8U0NkUInjJB38Ewq7lrYPqEhq8PjgtHimBzG&#10;oJ1dl3t36jysF78BAAD//wMAUEsDBBQABgAIAAAAIQBoNpdo2gAAAAMBAAAPAAAAZHJzL2Rvd25y&#10;ZXYueG1sTI9PS8NAEMXvgt9hGcGL2I3iP2I2RQpiEaGYas/T7JgEs7NpdpvEb+9UD3qZx/CG936T&#10;zSfXqoH60Hg2cDFLQBGX3jZcGXhbP57fgQoR2WLrmQx8UYB5fnyUYWr9yK80FLFSEsIhRQN1jF2q&#10;dShrchhmviMW78P3DqOsfaVtj6OEu1ZfJsmNdtiwNNTY0aKm8rPYOwNjuRo265cnvTrbLD3vlrtF&#10;8f5szOnJ9HAPKtIU/47hgC/okAvT1u/ZBtUakEfizxTv6vYa1PZXdZ7p/+z5NwAAAP//AwBQSwEC&#10;LQAUAAYACAAAACEAtoM4kv4AAADhAQAAEwAAAAAAAAAAAAAAAAAAAAAAW0NvbnRlbnRfVHlwZXNd&#10;LnhtbFBLAQItABQABgAIAAAAIQA4/SH/1gAAAJQBAAALAAAAAAAAAAAAAAAAAC8BAABfcmVscy8u&#10;cmVsc1BLAQItABQABgAIAAAAIQAe8tnM1wIAAPQFAAAOAAAAAAAAAAAAAAAAAC4CAABkcnMvZTJv&#10;RG9jLnhtbFBLAQItABQABgAIAAAAIQBoNpdo2gAAAAMBAAAPAAAAAAAAAAAAAAAAADE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</w:p>
    <w:p w:rsidR="00024AE2" w:rsidRPr="00C1197C" w:rsidRDefault="00024AE2" w:rsidP="00024AE2">
      <w:pPr>
        <w:spacing w:after="0" w:line="240" w:lineRule="auto"/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</w:pP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 xml:space="preserve">I wonder which holds the most/least </w:t>
      </w:r>
      <w:proofErr w:type="gramStart"/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t>liquid?</w:t>
      </w:r>
      <w:proofErr w:type="gramEnd"/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>Use estimation first of all.</w:t>
      </w: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>How could you find out?  Explore!</w:t>
      </w: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</w: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>Can you find a way of counting how many "small container-</w:t>
      </w:r>
      <w:proofErr w:type="spellStart"/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t>fulls</w:t>
      </w:r>
      <w:proofErr w:type="spellEnd"/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t>" each will hold?</w:t>
      </w:r>
      <w:r w:rsidRPr="00C1197C"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  <w:br/>
        <w:t>Can you find a better way?</w:t>
      </w:r>
    </w:p>
    <w:p w:rsidR="00024AE2" w:rsidRPr="00C1197C" w:rsidRDefault="00024AE2" w:rsidP="00024AE2">
      <w:pPr>
        <w:spacing w:after="0" w:line="240" w:lineRule="auto"/>
        <w:rPr>
          <w:rFonts w:ascii="CCW Cursive Writing 10" w:eastAsia="Times New Roman" w:hAnsi="CCW Cursive Writing 10" w:cs="Times New Roman"/>
          <w:color w:val="000000"/>
          <w:sz w:val="25"/>
          <w:szCs w:val="25"/>
          <w:lang w:eastAsia="en-GB"/>
        </w:rPr>
      </w:pPr>
    </w:p>
    <w:p w:rsidR="00024AE2" w:rsidRPr="00C1197C" w:rsidRDefault="00024AE2" w:rsidP="00024AE2">
      <w:pPr>
        <w:spacing w:after="0" w:line="240" w:lineRule="auto"/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</w:pP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You could use this picture as an example and number the bottles/jars 1 to 8 from left to right.</w:t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So, your challenges would be</w:t>
      </w:r>
      <w:proofErr w:type="gramStart"/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:</w:t>
      </w:r>
      <w:proofErr w:type="gramEnd"/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How many 2s are needed to fill 1?</w:t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How many 3s are needed to fill 4?</w:t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How many 2s are needed to fill 6?</w:t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How do you know?</w:t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</w:rPr>
        <w:br/>
      </w: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You could create your own questions for yourself or friends to answer.</w:t>
      </w:r>
    </w:p>
    <w:p w:rsidR="00C1197C" w:rsidRPr="00C1197C" w:rsidRDefault="00C1197C" w:rsidP="00024AE2">
      <w:pPr>
        <w:spacing w:after="0" w:line="240" w:lineRule="auto"/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</w:pPr>
    </w:p>
    <w:p w:rsidR="00C1197C" w:rsidRPr="00C1197C" w:rsidRDefault="00C1197C" w:rsidP="00024AE2">
      <w:pPr>
        <w:spacing w:after="0" w:line="240" w:lineRule="auto"/>
        <w:rPr>
          <w:rFonts w:ascii="CCW Cursive Writing 10" w:eastAsia="Times New Roman" w:hAnsi="CCW Cursive Writing 10" w:cs="Times New Roman"/>
          <w:b/>
          <w:color w:val="000000"/>
          <w:sz w:val="25"/>
          <w:szCs w:val="25"/>
          <w:lang w:eastAsia="en-GB"/>
        </w:rPr>
      </w:pPr>
      <w:r w:rsidRPr="00C1197C">
        <w:rPr>
          <w:rFonts w:ascii="CCW Cursive Writing 10" w:hAnsi="CCW Cursive Writing 10"/>
          <w:color w:val="000000"/>
          <w:sz w:val="25"/>
          <w:szCs w:val="25"/>
          <w:shd w:val="clear" w:color="auto" w:fill="FFFFFF"/>
        </w:rPr>
        <w:t>Good luck and enjoy your investigations!</w:t>
      </w:r>
    </w:p>
    <w:p w:rsidR="000A53FD" w:rsidRDefault="00C1197C">
      <w:bookmarkStart w:id="0" w:name="_GoBack"/>
      <w:bookmarkEnd w:id="0"/>
    </w:p>
    <w:sectPr w:rsidR="000A53FD" w:rsidSect="00C1197C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E2"/>
    <w:rsid w:val="00024AE2"/>
    <w:rsid w:val="00054634"/>
    <w:rsid w:val="003B1ADB"/>
    <w:rsid w:val="00B142F5"/>
    <w:rsid w:val="00C1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EDA21"/>
  <w15:chartTrackingRefBased/>
  <w15:docId w15:val="{AE9E434E-8592-41FB-9C07-1BC37B0F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24A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024AE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AE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024AE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024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Charles Mackinnon</cp:lastModifiedBy>
  <cp:revision>3</cp:revision>
  <dcterms:created xsi:type="dcterms:W3CDTF">2020-04-15T13:33:00Z</dcterms:created>
  <dcterms:modified xsi:type="dcterms:W3CDTF">2020-04-16T08:11:00Z</dcterms:modified>
</cp:coreProperties>
</file>