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83" w:rsidRPr="004600D2" w:rsidRDefault="00B06D83" w:rsidP="00B06D83">
      <w:pPr>
        <w:jc w:val="center"/>
        <w:rPr>
          <w:rFonts w:ascii="XCCW Joined 10a" w:hAnsi="XCCW Joined 10a"/>
        </w:rPr>
      </w:pPr>
      <w:r w:rsidRPr="004600D2">
        <w:rPr>
          <w:rFonts w:ascii="XCCW Joined 10a" w:hAnsi="XCCW Joined 10a"/>
        </w:rPr>
        <w:t>Ge</w:t>
      </w:r>
      <w:r>
        <w:rPr>
          <w:rFonts w:ascii="XCCW Joined 10a" w:hAnsi="XCCW Joined 10a"/>
        </w:rPr>
        <w:t xml:space="preserve">orge’s Marvellous Medicine: A Crane for Grandma and Mr </w:t>
      </w:r>
      <w:proofErr w:type="spellStart"/>
      <w:r>
        <w:rPr>
          <w:rFonts w:ascii="XCCW Joined 10a" w:hAnsi="XCCW Joined 10a"/>
        </w:rPr>
        <w:t>Kranky’s</w:t>
      </w:r>
      <w:proofErr w:type="spellEnd"/>
      <w:r>
        <w:rPr>
          <w:rFonts w:ascii="XCCW Joined 10a" w:hAnsi="XCCW Joined 10a"/>
        </w:rPr>
        <w:t xml:space="preserve"> Great Idea</w:t>
      </w:r>
    </w:p>
    <w:p w:rsidR="00B06D83" w:rsidRDefault="00B06D83" w:rsidP="00B06D83">
      <w:pPr>
        <w:rPr>
          <w:rFonts w:ascii="XCCW Joined 10a" w:hAnsi="XCCW Joined 10a"/>
        </w:rPr>
      </w:pPr>
      <w:bookmarkStart w:id="0" w:name="OLE_LINK7"/>
      <w:bookmarkStart w:id="1" w:name="OLE_LINK8"/>
      <w:r>
        <w:rPr>
          <w:rFonts w:ascii="XCCW Joined 10a" w:hAnsi="XCCW Joined 10a"/>
        </w:rPr>
        <w:t xml:space="preserve">1) </w:t>
      </w:r>
      <w:r>
        <w:rPr>
          <w:rFonts w:ascii="XCCW Joined 10a" w:hAnsi="XCCW Joined 10a"/>
        </w:rPr>
        <w:t xml:space="preserve">Why might getting Grandma </w:t>
      </w:r>
      <w:proofErr w:type="gramStart"/>
      <w:r>
        <w:rPr>
          <w:rFonts w:ascii="XCCW Joined 10a" w:hAnsi="XCCW Joined 10a"/>
        </w:rPr>
        <w:t>down</w:t>
      </w:r>
      <w:proofErr w:type="gramEnd"/>
      <w:r>
        <w:rPr>
          <w:rFonts w:ascii="XCCW Joined 10a" w:hAnsi="XCCW Joined 10a"/>
        </w:rPr>
        <w:t xml:space="preserve"> be a good idea?</w:t>
      </w:r>
    </w:p>
    <w:p w:rsidR="00B06D83" w:rsidRDefault="00B06D83" w:rsidP="00B06D83">
      <w:pPr>
        <w:rPr>
          <w:rFonts w:ascii="XCCW Joined 10a" w:hAnsi="XCCW Joined 10a"/>
          <w:sz w:val="28"/>
        </w:rPr>
      </w:pPr>
      <w:r w:rsidRPr="004600D2">
        <w:rPr>
          <w:rFonts w:ascii="XCCW Joined 10a" w:hAnsi="XCCW Joined 1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6D83" w:rsidRDefault="00B06D83" w:rsidP="00B06D83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2) Why might getting Grandma </w:t>
      </w:r>
      <w:proofErr w:type="gramStart"/>
      <w:r>
        <w:rPr>
          <w:rFonts w:ascii="XCCW Joined 10a" w:hAnsi="XCCW Joined 10a"/>
        </w:rPr>
        <w:t>down</w:t>
      </w:r>
      <w:proofErr w:type="gramEnd"/>
      <w:r>
        <w:rPr>
          <w:rFonts w:ascii="XCCW Joined 10a" w:hAnsi="XCCW Joined 10a"/>
        </w:rPr>
        <w:t xml:space="preserve"> be a bad idea? </w:t>
      </w:r>
      <w:r>
        <w:rPr>
          <w:rFonts w:ascii="XCCW Joined 10a" w:hAnsi="XCCW Joined 10a"/>
        </w:rPr>
        <w:t xml:space="preserve"> </w:t>
      </w:r>
    </w:p>
    <w:p w:rsidR="00B06D83" w:rsidRDefault="00B06D83" w:rsidP="00B06D83">
      <w:r w:rsidRPr="004600D2">
        <w:rPr>
          <w:rFonts w:ascii="XCCW Joined 10a" w:hAnsi="XCCW Joined 1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6D83" w:rsidRDefault="00B06D83" w:rsidP="00B06D83">
      <w:pPr>
        <w:rPr>
          <w:rFonts w:ascii="XCCW Joined 10a" w:hAnsi="XCCW Joined 10a"/>
        </w:rPr>
      </w:pPr>
      <w:bookmarkStart w:id="2" w:name="OLE_LINK9"/>
      <w:bookmarkStart w:id="3" w:name="OLE_LINK10"/>
      <w:bookmarkEnd w:id="0"/>
      <w:bookmarkEnd w:id="1"/>
      <w:r>
        <w:rPr>
          <w:rFonts w:ascii="XCCW Joined 10a" w:hAnsi="XCCW Joined 10a"/>
        </w:rPr>
        <w:t>3</w:t>
      </w:r>
      <w:r>
        <w:rPr>
          <w:rFonts w:ascii="XCCW Joined 10a" w:hAnsi="XCCW Joined 10a"/>
        </w:rPr>
        <w:t>)</w:t>
      </w:r>
      <w:r>
        <w:rPr>
          <w:rFonts w:ascii="XCCW Joined 10a" w:hAnsi="XCCW Joined 10a"/>
        </w:rPr>
        <w:t xml:space="preserve"> How might Grandma feel about sleeping in the hey-barn? Explain your thinking. </w:t>
      </w:r>
    </w:p>
    <w:p w:rsidR="00B06D83" w:rsidRDefault="00B06D83" w:rsidP="00B06D83">
      <w:pPr>
        <w:rPr>
          <w:rFonts w:ascii="XCCW Joined 10a" w:hAnsi="XCCW Joined 10a"/>
          <w:sz w:val="28"/>
        </w:rPr>
      </w:pPr>
      <w:r w:rsidRPr="004600D2">
        <w:rPr>
          <w:rFonts w:ascii="XCCW Joined 10a" w:hAnsi="XCCW Joined 1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bookmarkEnd w:id="3"/>
    </w:p>
    <w:p w:rsidR="00B06D83" w:rsidRDefault="00B06D83" w:rsidP="00B06D83">
      <w:pPr>
        <w:rPr>
          <w:rFonts w:ascii="XCCW Joined 10a" w:hAnsi="XCCW Joined 10a"/>
        </w:rPr>
      </w:pPr>
      <w:bookmarkStart w:id="4" w:name="OLE_LINK11"/>
      <w:bookmarkStart w:id="5" w:name="OLE_LINK12"/>
      <w:r>
        <w:rPr>
          <w:rFonts w:ascii="XCCW Joined 10a" w:hAnsi="XCCW Joined 10a"/>
        </w:rPr>
        <w:t>4</w:t>
      </w:r>
      <w:r>
        <w:rPr>
          <w:rFonts w:ascii="XCCW Joined 10a" w:hAnsi="XCCW Joined 10a"/>
        </w:rPr>
        <w:t>)</w:t>
      </w:r>
      <w:r>
        <w:rPr>
          <w:rFonts w:ascii="XCCW Joined 10a" w:hAnsi="XCCW Joined 10a"/>
        </w:rPr>
        <w:t xml:space="preserve"> How might George feel about making lots more of the medicine? </w:t>
      </w:r>
    </w:p>
    <w:p w:rsidR="00B06D83" w:rsidRDefault="00B06D83" w:rsidP="00B06D83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Explain your thinking. </w:t>
      </w:r>
    </w:p>
    <w:p w:rsidR="00B06D83" w:rsidRDefault="00B06D83" w:rsidP="00B06D83">
      <w:pPr>
        <w:rPr>
          <w:rFonts w:ascii="XCCW Joined 10a" w:hAnsi="XCCW Joined 10a"/>
          <w:sz w:val="28"/>
        </w:rPr>
      </w:pPr>
      <w:r w:rsidRPr="004600D2">
        <w:rPr>
          <w:rFonts w:ascii="XCCW Joined 10a" w:hAnsi="XCCW Joined 1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6D83" w:rsidRDefault="00B06D83" w:rsidP="00B06D83">
      <w:pPr>
        <w:rPr>
          <w:rFonts w:ascii="XCCW Joined 10a" w:hAnsi="XCCW Joined 10a"/>
        </w:rPr>
      </w:pPr>
      <w:bookmarkStart w:id="6" w:name="_GoBack"/>
      <w:bookmarkEnd w:id="4"/>
      <w:bookmarkEnd w:id="5"/>
      <w:r>
        <w:rPr>
          <w:rFonts w:ascii="XCCW Joined 10a" w:hAnsi="XCCW Joined 10a"/>
        </w:rPr>
        <w:t>5</w:t>
      </w:r>
      <w:r>
        <w:rPr>
          <w:rFonts w:ascii="XCCW Joined 10a" w:hAnsi="XCCW Joined 10a"/>
        </w:rPr>
        <w:t>)</w:t>
      </w:r>
      <w:r>
        <w:rPr>
          <w:rFonts w:ascii="XCCW Joined 10a" w:hAnsi="XCCW Joined 10a"/>
        </w:rPr>
        <w:t xml:space="preserve"> Why might this new medicine not work in the same way as the first one? </w:t>
      </w:r>
    </w:p>
    <w:p w:rsidR="00B06D83" w:rsidRDefault="00B06D83" w:rsidP="00B06D83">
      <w:pPr>
        <w:rPr>
          <w:rFonts w:ascii="XCCW Joined 10a" w:hAnsi="XCCW Joined 10a"/>
          <w:sz w:val="28"/>
        </w:rPr>
      </w:pPr>
      <w:r w:rsidRPr="004600D2">
        <w:rPr>
          <w:rFonts w:ascii="XCCW Joined 10a" w:hAnsi="XCCW Joined 1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:rsidR="00B06D83" w:rsidRDefault="00B06D83" w:rsidP="00B06D83"/>
    <w:p w:rsidR="00B06D83" w:rsidRDefault="00B06D83" w:rsidP="00B06D83"/>
    <w:sectPr w:rsidR="00B06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83"/>
    <w:rsid w:val="0000379A"/>
    <w:rsid w:val="001E1453"/>
    <w:rsid w:val="00B06D83"/>
    <w:rsid w:val="00C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9018"/>
  <w15:chartTrackingRefBased/>
  <w15:docId w15:val="{F78F5D26-BA8C-40B0-93CA-12DAC18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2020-04-17T10:26:00Z</dcterms:created>
  <dcterms:modified xsi:type="dcterms:W3CDTF">2020-04-17T11:44:00Z</dcterms:modified>
</cp:coreProperties>
</file>